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B6" w:rsidRDefault="005264B6" w:rsidP="005264B6">
      <w:pPr>
        <w:autoSpaceDE w:val="0"/>
        <w:autoSpaceDN w:val="0"/>
        <w:adjustRightInd w:val="0"/>
        <w:spacing w:line="292" w:lineRule="atLeast"/>
        <w:ind w:firstLineChars="100" w:firstLine="254"/>
        <w:rPr>
          <w:rFonts w:ascii="ＭＳ 明朝" w:eastAsia="ＭＳ 明朝" w:cs="ＭＳ 明朝"/>
          <w:spacing w:val="7"/>
          <w:kern w:val="0"/>
          <w:sz w:val="24"/>
          <w:szCs w:val="26"/>
        </w:rPr>
      </w:pPr>
      <w:r w:rsidRPr="00544109">
        <w:rPr>
          <w:rFonts w:ascii="ＭＳ 明朝" w:eastAsia="ＭＳ 明朝" w:cs="ＭＳ 明朝" w:hint="eastAsia"/>
          <w:spacing w:val="7"/>
          <w:kern w:val="0"/>
          <w:sz w:val="24"/>
          <w:szCs w:val="26"/>
        </w:rPr>
        <w:t>様式第１号（第３条関係）</w:t>
      </w:r>
    </w:p>
    <w:p w:rsidR="005264B6" w:rsidRPr="00544109" w:rsidRDefault="005264B6" w:rsidP="005264B6">
      <w:pPr>
        <w:autoSpaceDE w:val="0"/>
        <w:autoSpaceDN w:val="0"/>
        <w:adjustRightInd w:val="0"/>
        <w:spacing w:line="292" w:lineRule="atLeast"/>
        <w:ind w:firstLineChars="100" w:firstLine="254"/>
        <w:rPr>
          <w:rFonts w:ascii="ＭＳ 明朝" w:eastAsia="ＭＳ 明朝" w:cs="ＭＳ 明朝"/>
          <w:spacing w:val="7"/>
          <w:kern w:val="0"/>
          <w:sz w:val="24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2"/>
        <w:gridCol w:w="856"/>
        <w:gridCol w:w="137"/>
        <w:gridCol w:w="1060"/>
        <w:gridCol w:w="74"/>
        <w:gridCol w:w="992"/>
        <w:gridCol w:w="929"/>
        <w:gridCol w:w="347"/>
        <w:gridCol w:w="598"/>
        <w:gridCol w:w="735"/>
        <w:gridCol w:w="1922"/>
      </w:tblGrid>
      <w:tr w:rsidR="005264B6" w:rsidRPr="00544109" w:rsidTr="005264B6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  <w:jc w:val="center"/>
        </w:trPr>
        <w:tc>
          <w:tcPr>
            <w:tcW w:w="992" w:type="dxa"/>
            <w:tcBorders>
              <w:bottom w:val="nil"/>
            </w:tcBorders>
            <w:vAlign w:val="center"/>
          </w:tcPr>
          <w:p w:rsidR="005264B6" w:rsidRPr="00544109" w:rsidRDefault="005264B6" w:rsidP="00120BF9">
            <w:pPr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6"/>
              </w:rPr>
              <w:t>課長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6"/>
              </w:rPr>
              <w:t>副課長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6"/>
              </w:rPr>
              <w:t>副課長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6"/>
              </w:rPr>
              <w:t>係長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6"/>
              </w:rPr>
              <w:t>係員</w:t>
            </w:r>
          </w:p>
        </w:tc>
        <w:tc>
          <w:tcPr>
            <w:tcW w:w="3255" w:type="dxa"/>
            <w:gridSpan w:val="3"/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受付　　年　　月　　日</w:t>
            </w:r>
          </w:p>
        </w:tc>
      </w:tr>
      <w:tr w:rsidR="005264B6" w:rsidRPr="00544109" w:rsidTr="005264B6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  <w:jc w:val="center"/>
        </w:trPr>
        <w:tc>
          <w:tcPr>
            <w:tcW w:w="992" w:type="dxa"/>
            <w:tcBorders>
              <w:bottom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</w:tr>
      <w:tr w:rsidR="005264B6" w:rsidRPr="00544109" w:rsidTr="005264B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  <w:tc>
          <w:tcPr>
            <w:tcW w:w="3255" w:type="dxa"/>
            <w:gridSpan w:val="3"/>
            <w:tcBorders>
              <w:bottom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決裁　　年　　月　　日</w:t>
            </w:r>
          </w:p>
        </w:tc>
      </w:tr>
      <w:tr w:rsidR="005264B6" w:rsidRPr="00544109" w:rsidTr="005264B6">
        <w:tblPrEx>
          <w:tblCellMar>
            <w:top w:w="0" w:type="dxa"/>
            <w:bottom w:w="0" w:type="dxa"/>
          </w:tblCellMar>
        </w:tblPrEx>
        <w:trPr>
          <w:cantSplit/>
          <w:trHeight w:hRule="exact" w:val="3494"/>
          <w:jc w:val="center"/>
        </w:trPr>
        <w:tc>
          <w:tcPr>
            <w:tcW w:w="864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4B6" w:rsidRPr="00544109" w:rsidRDefault="005264B6" w:rsidP="00120BF9">
            <w:pPr>
              <w:autoSpaceDE w:val="0"/>
              <w:autoSpaceDN w:val="0"/>
              <w:adjustRightInd w:val="0"/>
              <w:spacing w:line="367" w:lineRule="exact"/>
              <w:ind w:right="2152" w:firstLineChars="800" w:firstLine="1920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矢吹町中町ポケットパーク利用申込書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年　　月　　日　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367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　矢吹町長　様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申請者　住　　所　　　　　　　</w: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t xml:space="preserve"> </w: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　</w: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t>TEL</w: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　　　　　　　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団</w: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t xml:space="preserve"> </w: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体</w: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t xml:space="preserve"> </w: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名　　　　　　　　　　　　　　　　　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代表者名　　　　　　　　　　　　　</w: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fldChar w:fldCharType="begin"/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instrText>EQ \O(</w:instrTex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instrText>〇</w:instrTex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instrText>,</w:instrTex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instrText>印</w:instrTex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instrText>)</w:instrTex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fldChar w:fldCharType="end"/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　　　</w:t>
            </w:r>
          </w:p>
          <w:p w:rsidR="005264B6" w:rsidRPr="00544109" w:rsidRDefault="005264B6" w:rsidP="00120BF9">
            <w:pPr>
              <w:rPr>
                <w:sz w:val="24"/>
              </w:rPr>
            </w:pPr>
            <w:r w:rsidRPr="00544109">
              <w:rPr>
                <w:rFonts w:hint="eastAsia"/>
              </w:rPr>
              <w:t xml:space="preserve">　</w:t>
            </w:r>
            <w:r w:rsidRPr="00544109">
              <w:rPr>
                <w:rFonts w:hint="eastAsia"/>
                <w:sz w:val="24"/>
              </w:rPr>
              <w:t>矢吹町都市公園条例第５条第１項の許可を受けたいので下記により申請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367" w:lineRule="exact"/>
              <w:ind w:right="76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します。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367" w:lineRule="exact"/>
              <w:ind w:right="76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</w:tr>
      <w:tr w:rsidR="005264B6" w:rsidRPr="00544109" w:rsidTr="005264B6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利用施設</w:t>
            </w:r>
          </w:p>
        </w:tc>
        <w:tc>
          <w:tcPr>
            <w:tcW w:w="6794" w:type="dxa"/>
            <w:gridSpan w:val="9"/>
            <w:tcBorders>
              <w:right w:val="single" w:sz="12" w:space="0" w:color="auto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315" w:lineRule="exact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１　全体（ステージ・広場）　２　広場のみ　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315" w:lineRule="exact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３　ステージのみ　４　通路</w:t>
            </w:r>
          </w:p>
        </w:tc>
      </w:tr>
      <w:tr w:rsidR="005264B6" w:rsidRPr="00544109" w:rsidTr="005264B6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利用目的</w:t>
            </w:r>
          </w:p>
        </w:tc>
        <w:tc>
          <w:tcPr>
            <w:tcW w:w="6794" w:type="dxa"/>
            <w:gridSpan w:val="9"/>
            <w:tcBorders>
              <w:right w:val="single" w:sz="12" w:space="0" w:color="auto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</w:tr>
      <w:tr w:rsidR="005264B6" w:rsidRPr="00544109" w:rsidTr="005264B6">
        <w:tblPrEx>
          <w:tblCellMar>
            <w:top w:w="0" w:type="dxa"/>
            <w:bottom w:w="0" w:type="dxa"/>
          </w:tblCellMar>
        </w:tblPrEx>
        <w:trPr>
          <w:cantSplit/>
          <w:trHeight w:hRule="exact" w:val="643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ind w:left="-100" w:right="-100"/>
              <w:jc w:val="center"/>
              <w:textAlignment w:val="center"/>
              <w:rPr>
                <w:rFonts w:ascii="ＭＳ 明朝" w:eastAsia="ＭＳ 明朝" w:hAnsi="Century" w:cs="ＭＳ 明朝"/>
                <w:w w:val="85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w w:val="85"/>
                <w:sz w:val="24"/>
                <w:szCs w:val="26"/>
              </w:rPr>
              <w:t>設備・備品の利用</w:t>
            </w:r>
          </w:p>
        </w:tc>
        <w:tc>
          <w:tcPr>
            <w:tcW w:w="3192" w:type="dxa"/>
            <w:gridSpan w:val="5"/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利用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人数</w:t>
            </w:r>
          </w:p>
        </w:tc>
        <w:tc>
          <w:tcPr>
            <w:tcW w:w="2657" w:type="dxa"/>
            <w:gridSpan w:val="2"/>
            <w:tcBorders>
              <w:right w:val="single" w:sz="12" w:space="0" w:color="auto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名　</w:t>
            </w:r>
          </w:p>
        </w:tc>
      </w:tr>
      <w:tr w:rsidR="005264B6" w:rsidRPr="00544109" w:rsidTr="005264B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利用日時</w:t>
            </w:r>
          </w:p>
        </w:tc>
        <w:tc>
          <w:tcPr>
            <w:tcW w:w="4872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　　年　月　日　時　分</w: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t xml:space="preserve"> </w: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～</w: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t xml:space="preserve"> </w: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　時　分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before="210"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　　　　月　日　時　分</w: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t xml:space="preserve"> </w: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～</w: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t xml:space="preserve"> </w: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　時　分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before="210"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　　　　月　日　時　分</w: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t xml:space="preserve"> </w: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～</w: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t xml:space="preserve"> </w: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　時　分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before="210"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　　　　月　日　時　分</w: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t xml:space="preserve"> </w: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～</w: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t xml:space="preserve"> </w: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　時　分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before="210"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　　　　月　日　時　分</w: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t xml:space="preserve"> </w: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～</w: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t xml:space="preserve"> </w: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　時　分</w:t>
            </w:r>
          </w:p>
        </w:tc>
        <w:tc>
          <w:tcPr>
            <w:tcW w:w="1922" w:type="dxa"/>
            <w:tcBorders>
              <w:top w:val="single" w:sz="12" w:space="0" w:color="auto"/>
              <w:left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利用料</w:t>
            </w:r>
          </w:p>
        </w:tc>
      </w:tr>
      <w:tr w:rsidR="005264B6" w:rsidRPr="00544109" w:rsidTr="005264B6">
        <w:tblPrEx>
          <w:tblCellMar>
            <w:top w:w="0" w:type="dxa"/>
            <w:bottom w:w="0" w:type="dxa"/>
          </w:tblCellMar>
        </w:tblPrEx>
        <w:trPr>
          <w:cantSplit/>
          <w:trHeight w:hRule="exact" w:val="2368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  <w:tc>
          <w:tcPr>
            <w:tcW w:w="4872" w:type="dxa"/>
            <w:gridSpan w:val="8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  <w:tc>
          <w:tcPr>
            <w:tcW w:w="1922" w:type="dxa"/>
            <w:tcBorders>
              <w:left w:val="nil"/>
            </w:tcBorders>
            <w:vAlign w:val="bottom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after="105" w:line="210" w:lineRule="exact"/>
              <w:jc w:val="righ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円</w:t>
            </w:r>
          </w:p>
        </w:tc>
        <w:bookmarkStart w:id="0" w:name="_GoBack"/>
        <w:bookmarkEnd w:id="0"/>
      </w:tr>
      <w:tr w:rsidR="005264B6" w:rsidRPr="00544109" w:rsidTr="005264B6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62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入場料徴収の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62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有無</w:t>
            </w:r>
          </w:p>
        </w:tc>
        <w:tc>
          <w:tcPr>
            <w:tcW w:w="1197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有</w: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t xml:space="preserve">  </w: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無</w:t>
            </w:r>
          </w:p>
        </w:tc>
        <w:tc>
          <w:tcPr>
            <w:tcW w:w="3675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最高入場料金　　　　　　円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最低入場料金　　　　　　円</w:t>
            </w:r>
          </w:p>
        </w:tc>
        <w:tc>
          <w:tcPr>
            <w:tcW w:w="1922" w:type="dxa"/>
            <w:tcBorders>
              <w:left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before="262" w:line="262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計円</w:t>
            </w:r>
          </w:p>
        </w:tc>
      </w:tr>
      <w:tr w:rsidR="005264B6" w:rsidRPr="00544109" w:rsidTr="005264B6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1848" w:type="dxa"/>
            <w:gridSpan w:val="2"/>
            <w:tcBorders>
              <w:top w:val="single" w:sz="12" w:space="0" w:color="auto"/>
            </w:tcBorders>
            <w:vAlign w:val="center"/>
          </w:tcPr>
          <w:p w:rsidR="005264B6" w:rsidRPr="00544109" w:rsidRDefault="005264B6" w:rsidP="00120BF9">
            <w:pPr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264B6">
              <w:rPr>
                <w:rFonts w:ascii="ＭＳ 明朝" w:eastAsia="ＭＳ 明朝" w:hAnsi="Century" w:cs="ＭＳ 明朝" w:hint="eastAsia"/>
                <w:spacing w:val="120"/>
                <w:kern w:val="0"/>
                <w:sz w:val="24"/>
                <w:szCs w:val="26"/>
                <w:fitText w:val="1680" w:id="1710905602"/>
              </w:rPr>
              <w:t>減免理</w:t>
            </w:r>
            <w:r w:rsidRPr="005264B6">
              <w:rPr>
                <w:rFonts w:ascii="ＭＳ 明朝" w:eastAsia="ＭＳ 明朝" w:hAnsi="Century" w:cs="ＭＳ 明朝" w:hint="eastAsia"/>
                <w:kern w:val="0"/>
                <w:sz w:val="24"/>
                <w:szCs w:val="26"/>
                <w:fitText w:val="1680" w:id="1710905602"/>
              </w:rPr>
              <w:t>由</w:t>
            </w:r>
          </w:p>
        </w:tc>
        <w:tc>
          <w:tcPr>
            <w:tcW w:w="6794" w:type="dxa"/>
            <w:gridSpan w:val="9"/>
            <w:tcBorders>
              <w:top w:val="single" w:sz="12" w:space="0" w:color="auto"/>
              <w:left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</w:tr>
      <w:tr w:rsidR="005264B6" w:rsidRPr="00544109" w:rsidTr="005264B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1848" w:type="dxa"/>
            <w:gridSpan w:val="2"/>
            <w:vAlign w:val="center"/>
          </w:tcPr>
          <w:p w:rsidR="005264B6" w:rsidRPr="00544109" w:rsidRDefault="005264B6" w:rsidP="00120BF9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264B6">
              <w:rPr>
                <w:rFonts w:ascii="ＭＳ 明朝" w:eastAsia="ＭＳ 明朝" w:hAnsi="Century" w:cs="ＭＳ 明朝" w:hint="eastAsia"/>
                <w:spacing w:val="60"/>
                <w:kern w:val="0"/>
                <w:sz w:val="24"/>
                <w:szCs w:val="26"/>
                <w:fitText w:val="1680" w:id="1710905603"/>
              </w:rPr>
              <w:t>利用の条</w:t>
            </w:r>
            <w:r w:rsidRPr="005264B6">
              <w:rPr>
                <w:rFonts w:ascii="ＭＳ 明朝" w:eastAsia="ＭＳ 明朝" w:hAnsi="Century" w:cs="ＭＳ 明朝" w:hint="eastAsia"/>
                <w:kern w:val="0"/>
                <w:sz w:val="24"/>
                <w:szCs w:val="26"/>
                <w:fitText w:val="1680" w:id="1710905603"/>
              </w:rPr>
              <w:t>件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  <w:tc>
          <w:tcPr>
            <w:tcW w:w="3675" w:type="dxa"/>
            <w:gridSpan w:val="6"/>
            <w:tcBorders>
              <w:left w:val="nil"/>
              <w:right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  <w:tc>
          <w:tcPr>
            <w:tcW w:w="1922" w:type="dxa"/>
            <w:tcBorders>
              <w:top w:val="nil"/>
              <w:left w:val="nil"/>
            </w:tcBorders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</w:p>
        </w:tc>
      </w:tr>
      <w:tr w:rsidR="005264B6" w:rsidRPr="00544109" w:rsidTr="005264B6">
        <w:tblPrEx>
          <w:tblCellMar>
            <w:top w:w="0" w:type="dxa"/>
            <w:bottom w:w="0" w:type="dxa"/>
          </w:tblCellMar>
        </w:tblPrEx>
        <w:trPr>
          <w:cantSplit/>
          <w:trHeight w:hRule="exact" w:val="2564"/>
          <w:jc w:val="center"/>
        </w:trPr>
        <w:tc>
          <w:tcPr>
            <w:tcW w:w="8642" w:type="dxa"/>
            <w:gridSpan w:val="11"/>
            <w:vAlign w:val="center"/>
          </w:tcPr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40" w:lineRule="exact"/>
              <w:ind w:left="2523" w:right="2523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矢吹町中町ポケットパーク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line="240" w:lineRule="exact"/>
              <w:ind w:left="2523" w:right="2523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>利用許可書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before="105" w:line="210" w:lineRule="exact"/>
              <w:jc w:val="righ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年　　月　　日　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before="105"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　　　　　　　　　　様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before="105" w:line="210" w:lineRule="exact"/>
              <w:jc w:val="righ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矢吹町長　　　　　　　　　</w: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t xml:space="preserve">  </w: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　</w: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fldChar w:fldCharType="begin"/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instrText>EQ \O(</w:instrTex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instrText>〇</w:instrTex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instrText>,</w:instrTex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instrText>印</w:instrTex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instrText>)</w:instrText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fldChar w:fldCharType="end"/>
            </w:r>
            <w:r w:rsidRPr="00544109">
              <w:rPr>
                <w:rFonts w:ascii="ＭＳ 明朝" w:eastAsia="ＭＳ 明朝" w:hAnsi="Century" w:cs="ＭＳ 明朝"/>
                <w:sz w:val="24"/>
                <w:szCs w:val="26"/>
              </w:rPr>
              <w:t xml:space="preserve">  </w:t>
            </w: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　</w:t>
            </w:r>
          </w:p>
          <w:p w:rsidR="005264B6" w:rsidRPr="00544109" w:rsidRDefault="005264B6" w:rsidP="00120BF9">
            <w:pPr>
              <w:wordWrap w:val="0"/>
              <w:autoSpaceDE w:val="0"/>
              <w:autoSpaceDN w:val="0"/>
              <w:adjustRightInd w:val="0"/>
              <w:spacing w:before="210"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6"/>
              </w:rPr>
            </w:pPr>
            <w:r w:rsidRPr="00544109">
              <w:rPr>
                <w:rFonts w:ascii="ＭＳ 明朝" w:eastAsia="ＭＳ 明朝" w:hAnsi="Century" w:cs="ＭＳ 明朝" w:hint="eastAsia"/>
                <w:sz w:val="24"/>
                <w:szCs w:val="26"/>
              </w:rPr>
              <w:t xml:space="preserve">　　年　月　日付けで申請のあった上記の件について許可いたします。</w:t>
            </w:r>
          </w:p>
        </w:tc>
      </w:tr>
    </w:tbl>
    <w:p w:rsidR="005264B6" w:rsidRPr="0064071B" w:rsidRDefault="005264B6" w:rsidP="005264B6">
      <w:pPr>
        <w:rPr>
          <w:sz w:val="26"/>
          <w:szCs w:val="26"/>
        </w:rPr>
      </w:pPr>
    </w:p>
    <w:p w:rsidR="00FC2566" w:rsidRPr="005264B6" w:rsidRDefault="005264B6"/>
    <w:sectPr w:rsidR="00FC2566" w:rsidRPr="005264B6" w:rsidSect="004F678D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B6"/>
    <w:rsid w:val="005264B6"/>
    <w:rsid w:val="006B5DE3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F709A-AEB9-4470-847A-9FB9083B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B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cl0710u</dc:creator>
  <cp:keywords/>
  <dc:description/>
  <cp:lastModifiedBy>cl0710u</cp:lastModifiedBy>
  <cp:revision>1</cp:revision>
  <dcterms:created xsi:type="dcterms:W3CDTF">2018-05-31T00:25:00Z</dcterms:created>
  <dcterms:modified xsi:type="dcterms:W3CDTF">2018-05-31T00:27:00Z</dcterms:modified>
</cp:coreProperties>
</file>