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01EE" w:rsidRPr="00511AFE" w:rsidRDefault="008D01EE" w:rsidP="001C307E">
      <w:pPr>
        <w:wordWrap w:val="0"/>
        <w:overflowPunct w:val="0"/>
        <w:autoSpaceDN w:val="0"/>
        <w:ind w:firstLineChars="100" w:firstLine="210"/>
        <w:rPr>
          <w:rFonts w:ascii="ＭＳ 明朝"/>
        </w:rPr>
      </w:pPr>
      <w:r w:rsidRPr="00511AFE">
        <w:rPr>
          <w:rFonts w:ascii="ＭＳ 明朝" w:hint="eastAsia"/>
        </w:rPr>
        <w:t>付表</w:t>
      </w:r>
      <w:r w:rsidR="0079247B" w:rsidRPr="00511AFE">
        <w:rPr>
          <w:rFonts w:ascii="ＭＳ 明朝" w:hint="eastAsia"/>
        </w:rPr>
        <w:t>１</w:t>
      </w:r>
    </w:p>
    <w:p w:rsidR="008D01EE" w:rsidRPr="00511AFE" w:rsidRDefault="00BE5B7B" w:rsidP="00BE5B7B">
      <w:pPr>
        <w:overflowPunct w:val="0"/>
        <w:autoSpaceDN w:val="0"/>
        <w:spacing w:after="120"/>
        <w:jc w:val="center"/>
        <w:rPr>
          <w:rFonts w:ascii="ＭＳ 明朝"/>
        </w:rPr>
      </w:pPr>
      <w:r w:rsidRPr="00511AFE">
        <w:rPr>
          <w:rFonts w:ascii="ＭＳ 明朝" w:hint="eastAsia"/>
        </w:rPr>
        <w:t>固定資産明細書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630"/>
        <w:gridCol w:w="630"/>
        <w:gridCol w:w="840"/>
        <w:gridCol w:w="840"/>
        <w:gridCol w:w="825"/>
        <w:gridCol w:w="850"/>
        <w:gridCol w:w="852"/>
        <w:gridCol w:w="992"/>
        <w:gridCol w:w="922"/>
      </w:tblGrid>
      <w:tr w:rsidR="00680623" w:rsidRPr="00511AFE" w:rsidTr="001C307E">
        <w:tblPrEx>
          <w:tblCellMar>
            <w:top w:w="0" w:type="dxa"/>
            <w:bottom w:w="0" w:type="dxa"/>
          </w:tblCellMar>
        </w:tblPrEx>
        <w:trPr>
          <w:cantSplit/>
          <w:trHeight w:val="665"/>
          <w:jc w:val="center"/>
        </w:trPr>
        <w:tc>
          <w:tcPr>
            <w:tcW w:w="1890" w:type="dxa"/>
            <w:gridSpan w:val="3"/>
            <w:vAlign w:val="center"/>
          </w:tcPr>
          <w:p w:rsidR="00680623" w:rsidRPr="00511AFE" w:rsidRDefault="00680623" w:rsidP="00A27F6D">
            <w:pPr>
              <w:overflowPunct w:val="0"/>
              <w:autoSpaceDN w:val="0"/>
              <w:jc w:val="center"/>
              <w:rPr>
                <w:rFonts w:ascii="ＭＳ 明朝"/>
              </w:rPr>
            </w:pPr>
            <w:r w:rsidRPr="00511AFE">
              <w:rPr>
                <w:rFonts w:ascii="ＭＳ 明朝" w:hint="eastAsia"/>
              </w:rPr>
              <w:t>対象施設</w:t>
            </w:r>
            <w:r w:rsidR="00A27F6D" w:rsidRPr="00511AFE">
              <w:rPr>
                <w:rFonts w:ascii="ＭＳ 明朝" w:hint="eastAsia"/>
              </w:rPr>
              <w:t>等</w:t>
            </w:r>
          </w:p>
        </w:tc>
        <w:tc>
          <w:tcPr>
            <w:tcW w:w="840" w:type="dxa"/>
            <w:vMerge w:val="restart"/>
            <w:vAlign w:val="center"/>
          </w:tcPr>
          <w:p w:rsidR="00680623" w:rsidRPr="00511AFE" w:rsidRDefault="00680623">
            <w:pPr>
              <w:wordWrap w:val="0"/>
              <w:overflowPunct w:val="0"/>
              <w:autoSpaceDN w:val="0"/>
              <w:rPr>
                <w:rFonts w:ascii="ＭＳ 明朝"/>
              </w:rPr>
            </w:pPr>
            <w:r w:rsidRPr="00511AFE">
              <w:rPr>
                <w:rFonts w:ascii="ＭＳ 明朝" w:hint="eastAsia"/>
              </w:rPr>
              <w:t>取　得</w:t>
            </w:r>
          </w:p>
          <w:p w:rsidR="00680623" w:rsidRPr="00511AFE" w:rsidRDefault="00680623">
            <w:pPr>
              <w:wordWrap w:val="0"/>
              <w:overflowPunct w:val="0"/>
              <w:autoSpaceDN w:val="0"/>
              <w:rPr>
                <w:rFonts w:ascii="ＭＳ 明朝"/>
              </w:rPr>
            </w:pPr>
            <w:r w:rsidRPr="00511AFE">
              <w:rPr>
                <w:rFonts w:ascii="ＭＳ 明朝" w:hint="eastAsia"/>
              </w:rPr>
              <w:t>年月日</w:t>
            </w:r>
          </w:p>
        </w:tc>
        <w:tc>
          <w:tcPr>
            <w:tcW w:w="840" w:type="dxa"/>
            <w:vMerge w:val="restart"/>
            <w:vAlign w:val="center"/>
          </w:tcPr>
          <w:p w:rsidR="00680623" w:rsidRPr="00511AFE" w:rsidRDefault="00680623">
            <w:pPr>
              <w:wordWrap w:val="0"/>
              <w:overflowPunct w:val="0"/>
              <w:autoSpaceDN w:val="0"/>
              <w:rPr>
                <w:rFonts w:ascii="ＭＳ 明朝"/>
              </w:rPr>
            </w:pPr>
            <w:r w:rsidRPr="00511AFE">
              <w:rPr>
                <w:rFonts w:ascii="ＭＳ 明朝" w:hint="eastAsia"/>
              </w:rPr>
              <w:t>減価償却開始年月日</w:t>
            </w:r>
          </w:p>
        </w:tc>
        <w:tc>
          <w:tcPr>
            <w:tcW w:w="825" w:type="dxa"/>
            <w:vMerge w:val="restart"/>
            <w:vAlign w:val="center"/>
          </w:tcPr>
          <w:p w:rsidR="001C307E" w:rsidRDefault="00680623" w:rsidP="001C307E">
            <w:pPr>
              <w:overflowPunct w:val="0"/>
              <w:autoSpaceDN w:val="0"/>
              <w:jc w:val="center"/>
              <w:rPr>
                <w:rFonts w:ascii="ＭＳ 明朝"/>
              </w:rPr>
            </w:pPr>
            <w:r w:rsidRPr="00511AFE">
              <w:rPr>
                <w:rFonts w:ascii="ＭＳ 明朝" w:hint="eastAsia"/>
              </w:rPr>
              <w:t>取得</w:t>
            </w:r>
          </w:p>
          <w:p w:rsidR="001C307E" w:rsidRDefault="001C307E" w:rsidP="001C307E">
            <w:pPr>
              <w:overflowPunct w:val="0"/>
              <w:autoSpaceDN w:val="0"/>
              <w:jc w:val="center"/>
              <w:rPr>
                <w:rFonts w:ascii="ＭＳ 明朝"/>
              </w:rPr>
            </w:pPr>
            <w:r>
              <w:rPr>
                <w:rFonts w:ascii="ＭＳ 明朝" w:hint="eastAsia"/>
              </w:rPr>
              <w:t>価額</w:t>
            </w:r>
          </w:p>
          <w:p w:rsidR="00680623" w:rsidRPr="00511AFE" w:rsidRDefault="001C307E" w:rsidP="001C307E">
            <w:pPr>
              <w:overflowPunct w:val="0"/>
              <w:autoSpaceDN w:val="0"/>
              <w:jc w:val="center"/>
              <w:rPr>
                <w:rFonts w:ascii="ＭＳ 明朝"/>
              </w:rPr>
            </w:pPr>
            <w:r>
              <w:rPr>
                <w:rFonts w:ascii="ＭＳ 明朝" w:hint="eastAsia"/>
              </w:rPr>
              <w:t xml:space="preserve">　</w:t>
            </w:r>
            <w:r w:rsidR="00680623" w:rsidRPr="00511AFE">
              <w:rPr>
                <w:rFonts w:ascii="ＭＳ 明朝" w:hint="eastAsia"/>
              </w:rPr>
              <w:t>円</w:t>
            </w:r>
          </w:p>
        </w:tc>
        <w:tc>
          <w:tcPr>
            <w:tcW w:w="850" w:type="dxa"/>
            <w:vMerge w:val="restart"/>
            <w:vAlign w:val="center"/>
          </w:tcPr>
          <w:p w:rsidR="001C307E" w:rsidRDefault="00680623" w:rsidP="001C307E">
            <w:pPr>
              <w:overflowPunct w:val="0"/>
              <w:autoSpaceDN w:val="0"/>
              <w:ind w:left="630" w:hangingChars="300" w:hanging="630"/>
              <w:jc w:val="center"/>
              <w:rPr>
                <w:rFonts w:ascii="ＭＳ 明朝"/>
              </w:rPr>
            </w:pPr>
            <w:r w:rsidRPr="00511AFE">
              <w:rPr>
                <w:rFonts w:ascii="ＭＳ 明朝" w:hint="eastAsia"/>
              </w:rPr>
              <w:t>帳簿</w:t>
            </w:r>
          </w:p>
          <w:p w:rsidR="001C307E" w:rsidRDefault="00680623" w:rsidP="001C307E">
            <w:pPr>
              <w:overflowPunct w:val="0"/>
              <w:autoSpaceDN w:val="0"/>
              <w:ind w:left="630" w:hangingChars="300" w:hanging="630"/>
              <w:jc w:val="center"/>
              <w:rPr>
                <w:rFonts w:ascii="ＭＳ 明朝"/>
              </w:rPr>
            </w:pPr>
            <w:r w:rsidRPr="00511AFE">
              <w:rPr>
                <w:rFonts w:ascii="ＭＳ 明朝" w:hint="eastAsia"/>
              </w:rPr>
              <w:t>価額</w:t>
            </w:r>
          </w:p>
          <w:p w:rsidR="00680623" w:rsidRPr="00511AFE" w:rsidRDefault="001C307E" w:rsidP="001C307E">
            <w:pPr>
              <w:overflowPunct w:val="0"/>
              <w:autoSpaceDN w:val="0"/>
              <w:ind w:leftChars="150" w:left="630" w:right="420" w:hangingChars="150" w:hanging="315"/>
              <w:jc w:val="left"/>
              <w:rPr>
                <w:rFonts w:ascii="ＭＳ 明朝"/>
              </w:rPr>
            </w:pPr>
            <w:r>
              <w:rPr>
                <w:rFonts w:ascii="ＭＳ 明朝" w:hint="eastAsia"/>
              </w:rPr>
              <w:t>円</w:t>
            </w:r>
          </w:p>
        </w:tc>
        <w:tc>
          <w:tcPr>
            <w:tcW w:w="852" w:type="dxa"/>
            <w:vMerge w:val="restart"/>
            <w:vAlign w:val="center"/>
          </w:tcPr>
          <w:p w:rsidR="001C307E" w:rsidRDefault="00680623" w:rsidP="001C307E">
            <w:pPr>
              <w:overflowPunct w:val="0"/>
              <w:autoSpaceDN w:val="0"/>
              <w:jc w:val="center"/>
              <w:rPr>
                <w:rFonts w:ascii="ＭＳ 明朝"/>
              </w:rPr>
            </w:pPr>
            <w:r w:rsidRPr="00511AFE">
              <w:rPr>
                <w:rFonts w:ascii="ＭＳ 明朝" w:hint="eastAsia"/>
              </w:rPr>
              <w:t>耐用</w:t>
            </w:r>
          </w:p>
          <w:p w:rsidR="00680623" w:rsidRPr="00511AFE" w:rsidRDefault="00680623" w:rsidP="001C307E">
            <w:pPr>
              <w:overflowPunct w:val="0"/>
              <w:autoSpaceDN w:val="0"/>
              <w:jc w:val="center"/>
              <w:rPr>
                <w:rFonts w:ascii="ＭＳ 明朝"/>
              </w:rPr>
            </w:pPr>
            <w:r w:rsidRPr="00511AFE">
              <w:rPr>
                <w:rFonts w:ascii="ＭＳ 明朝" w:hint="eastAsia"/>
              </w:rPr>
              <w:t>年数</w:t>
            </w:r>
          </w:p>
        </w:tc>
        <w:tc>
          <w:tcPr>
            <w:tcW w:w="992" w:type="dxa"/>
            <w:vMerge w:val="restart"/>
            <w:vAlign w:val="center"/>
          </w:tcPr>
          <w:p w:rsidR="000B2B89" w:rsidRPr="00511AFE" w:rsidRDefault="005511B0" w:rsidP="005511B0">
            <w:pPr>
              <w:overflowPunct w:val="0"/>
              <w:autoSpaceDN w:val="0"/>
              <w:ind w:left="79"/>
              <w:jc w:val="left"/>
              <w:rPr>
                <w:rFonts w:ascii="ＭＳ 明朝"/>
              </w:rPr>
            </w:pPr>
            <w:r>
              <w:rPr>
                <w:rFonts w:ascii="ＭＳ 明朝" w:hint="eastAsia"/>
              </w:rPr>
              <w:t>※</w:t>
            </w:r>
          </w:p>
          <w:p w:rsidR="001C307E" w:rsidRDefault="00680623" w:rsidP="005511B0">
            <w:pPr>
              <w:overflowPunct w:val="0"/>
              <w:autoSpaceDN w:val="0"/>
              <w:jc w:val="center"/>
              <w:rPr>
                <w:rFonts w:ascii="ＭＳ 明朝"/>
              </w:rPr>
            </w:pPr>
            <w:r w:rsidRPr="00511AFE">
              <w:rPr>
                <w:rFonts w:ascii="ＭＳ 明朝" w:hint="eastAsia"/>
              </w:rPr>
              <w:t>決</w:t>
            </w:r>
            <w:r w:rsidR="000B2B89" w:rsidRPr="00511AFE">
              <w:rPr>
                <w:rFonts w:ascii="ＭＳ 明朝" w:hint="eastAsia"/>
              </w:rPr>
              <w:t>定価</w:t>
            </w:r>
          </w:p>
          <w:p w:rsidR="005511B0" w:rsidRDefault="000B2B89" w:rsidP="005511B0">
            <w:pPr>
              <w:overflowPunct w:val="0"/>
              <w:autoSpaceDN w:val="0"/>
              <w:ind w:firstLineChars="37" w:firstLine="78"/>
              <w:jc w:val="left"/>
              <w:rPr>
                <w:rFonts w:ascii="ＭＳ 明朝"/>
              </w:rPr>
            </w:pPr>
            <w:r w:rsidRPr="00511AFE">
              <w:rPr>
                <w:rFonts w:ascii="ＭＳ 明朝" w:hint="eastAsia"/>
              </w:rPr>
              <w:t>格</w:t>
            </w:r>
          </w:p>
          <w:p w:rsidR="00680623" w:rsidRPr="00511AFE" w:rsidRDefault="001C307E" w:rsidP="005511B0">
            <w:pPr>
              <w:overflowPunct w:val="0"/>
              <w:autoSpaceDN w:val="0"/>
              <w:ind w:firstLineChars="37" w:firstLine="78"/>
              <w:jc w:val="left"/>
              <w:rPr>
                <w:rFonts w:ascii="ＭＳ 明朝"/>
              </w:rPr>
            </w:pPr>
            <w:r>
              <w:rPr>
                <w:rFonts w:ascii="ＭＳ 明朝" w:hint="eastAsia"/>
              </w:rPr>
              <w:t xml:space="preserve">　</w:t>
            </w:r>
            <w:r w:rsidR="005511B0">
              <w:rPr>
                <w:rFonts w:ascii="ＭＳ 明朝" w:hint="eastAsia"/>
              </w:rPr>
              <w:t xml:space="preserve">　</w:t>
            </w:r>
            <w:r w:rsidR="00680623" w:rsidRPr="00511AFE">
              <w:rPr>
                <w:rFonts w:ascii="ＭＳ 明朝" w:hint="eastAsia"/>
              </w:rPr>
              <w:t>円</w:t>
            </w:r>
          </w:p>
        </w:tc>
        <w:tc>
          <w:tcPr>
            <w:tcW w:w="922" w:type="dxa"/>
            <w:vMerge w:val="restart"/>
            <w:vAlign w:val="center"/>
          </w:tcPr>
          <w:p w:rsidR="00680623" w:rsidRPr="00511AFE" w:rsidRDefault="00680623" w:rsidP="00762DD0">
            <w:pPr>
              <w:overflowPunct w:val="0"/>
              <w:autoSpaceDN w:val="0"/>
              <w:jc w:val="center"/>
              <w:rPr>
                <w:rFonts w:ascii="ＭＳ 明朝"/>
              </w:rPr>
            </w:pPr>
            <w:r w:rsidRPr="00511AFE">
              <w:rPr>
                <w:rFonts w:ascii="ＭＳ 明朝" w:hint="eastAsia"/>
              </w:rPr>
              <w:t>摘要</w:t>
            </w:r>
          </w:p>
        </w:tc>
      </w:tr>
      <w:tr w:rsidR="00680623" w:rsidRPr="00511AFE" w:rsidTr="001C307E">
        <w:tblPrEx>
          <w:tblCellMar>
            <w:top w:w="0" w:type="dxa"/>
            <w:bottom w:w="0" w:type="dxa"/>
          </w:tblCellMar>
        </w:tblPrEx>
        <w:trPr>
          <w:cantSplit/>
          <w:trHeight w:val="497"/>
          <w:jc w:val="center"/>
        </w:trPr>
        <w:tc>
          <w:tcPr>
            <w:tcW w:w="630" w:type="dxa"/>
            <w:vAlign w:val="center"/>
          </w:tcPr>
          <w:p w:rsidR="00680623" w:rsidRPr="00511AFE" w:rsidRDefault="00680623">
            <w:pPr>
              <w:wordWrap w:val="0"/>
              <w:overflowPunct w:val="0"/>
              <w:autoSpaceDN w:val="0"/>
              <w:jc w:val="distribute"/>
              <w:rPr>
                <w:rFonts w:ascii="ＭＳ 明朝"/>
              </w:rPr>
            </w:pPr>
            <w:r w:rsidRPr="00511AFE">
              <w:rPr>
                <w:rFonts w:ascii="ＭＳ 明朝" w:hint="eastAsia"/>
              </w:rPr>
              <w:t>種類</w:t>
            </w:r>
          </w:p>
        </w:tc>
        <w:tc>
          <w:tcPr>
            <w:tcW w:w="630" w:type="dxa"/>
            <w:vAlign w:val="center"/>
          </w:tcPr>
          <w:p w:rsidR="00680623" w:rsidRPr="00511AFE" w:rsidRDefault="00680623">
            <w:pPr>
              <w:wordWrap w:val="0"/>
              <w:overflowPunct w:val="0"/>
              <w:autoSpaceDN w:val="0"/>
              <w:rPr>
                <w:rFonts w:ascii="ＭＳ 明朝"/>
              </w:rPr>
            </w:pPr>
            <w:r w:rsidRPr="00511AFE">
              <w:rPr>
                <w:rFonts w:ascii="ＭＳ 明朝" w:hint="eastAsia"/>
              </w:rPr>
              <w:t>細目</w:t>
            </w:r>
          </w:p>
        </w:tc>
        <w:tc>
          <w:tcPr>
            <w:tcW w:w="630" w:type="dxa"/>
            <w:vAlign w:val="center"/>
          </w:tcPr>
          <w:p w:rsidR="00680623" w:rsidRPr="00511AFE" w:rsidRDefault="00680623">
            <w:pPr>
              <w:wordWrap w:val="0"/>
              <w:overflowPunct w:val="0"/>
              <w:autoSpaceDN w:val="0"/>
              <w:rPr>
                <w:rFonts w:ascii="ＭＳ 明朝"/>
              </w:rPr>
            </w:pPr>
            <w:r w:rsidRPr="00511AFE">
              <w:rPr>
                <w:rFonts w:ascii="ＭＳ 明朝" w:hint="eastAsia"/>
              </w:rPr>
              <w:t>数量</w:t>
            </w:r>
          </w:p>
        </w:tc>
        <w:tc>
          <w:tcPr>
            <w:tcW w:w="840" w:type="dxa"/>
            <w:vMerge/>
            <w:vAlign w:val="center"/>
          </w:tcPr>
          <w:p w:rsidR="00680623" w:rsidRPr="00511AFE" w:rsidRDefault="00680623">
            <w:pPr>
              <w:wordWrap w:val="0"/>
              <w:overflowPunct w:val="0"/>
              <w:autoSpaceDN w:val="0"/>
              <w:rPr>
                <w:rFonts w:ascii="ＭＳ 明朝"/>
              </w:rPr>
            </w:pPr>
          </w:p>
        </w:tc>
        <w:tc>
          <w:tcPr>
            <w:tcW w:w="840" w:type="dxa"/>
            <w:vMerge/>
            <w:vAlign w:val="center"/>
          </w:tcPr>
          <w:p w:rsidR="00680623" w:rsidRPr="00511AFE" w:rsidRDefault="00680623">
            <w:pPr>
              <w:wordWrap w:val="0"/>
              <w:overflowPunct w:val="0"/>
              <w:autoSpaceDN w:val="0"/>
              <w:rPr>
                <w:rFonts w:ascii="ＭＳ 明朝"/>
              </w:rPr>
            </w:pPr>
          </w:p>
        </w:tc>
        <w:tc>
          <w:tcPr>
            <w:tcW w:w="825" w:type="dxa"/>
            <w:vMerge/>
            <w:vAlign w:val="center"/>
          </w:tcPr>
          <w:p w:rsidR="00680623" w:rsidRPr="00511AFE" w:rsidRDefault="00680623">
            <w:pPr>
              <w:wordWrap w:val="0"/>
              <w:overflowPunct w:val="0"/>
              <w:autoSpaceDN w:val="0"/>
              <w:rPr>
                <w:rFonts w:ascii="ＭＳ 明朝"/>
              </w:rPr>
            </w:pPr>
          </w:p>
        </w:tc>
        <w:tc>
          <w:tcPr>
            <w:tcW w:w="850" w:type="dxa"/>
            <w:vMerge/>
            <w:vAlign w:val="center"/>
          </w:tcPr>
          <w:p w:rsidR="00680623" w:rsidRPr="00511AFE" w:rsidRDefault="00680623">
            <w:pPr>
              <w:wordWrap w:val="0"/>
              <w:overflowPunct w:val="0"/>
              <w:autoSpaceDN w:val="0"/>
              <w:rPr>
                <w:rFonts w:ascii="ＭＳ 明朝"/>
              </w:rPr>
            </w:pPr>
          </w:p>
        </w:tc>
        <w:tc>
          <w:tcPr>
            <w:tcW w:w="852" w:type="dxa"/>
            <w:vMerge/>
            <w:vAlign w:val="center"/>
          </w:tcPr>
          <w:p w:rsidR="00680623" w:rsidRPr="00511AFE" w:rsidRDefault="00680623">
            <w:pPr>
              <w:wordWrap w:val="0"/>
              <w:overflowPunct w:val="0"/>
              <w:autoSpaceDN w:val="0"/>
              <w:rPr>
                <w:rFonts w:ascii="ＭＳ 明朝"/>
              </w:rPr>
            </w:pPr>
          </w:p>
        </w:tc>
        <w:tc>
          <w:tcPr>
            <w:tcW w:w="992" w:type="dxa"/>
            <w:vMerge/>
            <w:vAlign w:val="center"/>
          </w:tcPr>
          <w:p w:rsidR="00680623" w:rsidRPr="00511AFE" w:rsidRDefault="00680623">
            <w:pPr>
              <w:wordWrap w:val="0"/>
              <w:overflowPunct w:val="0"/>
              <w:autoSpaceDN w:val="0"/>
              <w:rPr>
                <w:rFonts w:ascii="ＭＳ 明朝"/>
              </w:rPr>
            </w:pPr>
          </w:p>
        </w:tc>
        <w:tc>
          <w:tcPr>
            <w:tcW w:w="922" w:type="dxa"/>
            <w:vMerge/>
            <w:vAlign w:val="center"/>
          </w:tcPr>
          <w:p w:rsidR="00680623" w:rsidRPr="00511AFE" w:rsidRDefault="00680623">
            <w:pPr>
              <w:wordWrap w:val="0"/>
              <w:overflowPunct w:val="0"/>
              <w:autoSpaceDN w:val="0"/>
              <w:rPr>
                <w:rFonts w:ascii="ＭＳ 明朝"/>
              </w:rPr>
            </w:pPr>
          </w:p>
        </w:tc>
      </w:tr>
      <w:tr w:rsidR="00680623" w:rsidRPr="00511AFE" w:rsidTr="001C307E">
        <w:tblPrEx>
          <w:tblCellMar>
            <w:top w:w="0" w:type="dxa"/>
            <w:bottom w:w="0" w:type="dxa"/>
          </w:tblCellMar>
        </w:tblPrEx>
        <w:trPr>
          <w:cantSplit/>
          <w:trHeight w:val="653"/>
          <w:jc w:val="center"/>
        </w:trPr>
        <w:tc>
          <w:tcPr>
            <w:tcW w:w="630" w:type="dxa"/>
            <w:vAlign w:val="center"/>
          </w:tcPr>
          <w:p w:rsidR="00680623" w:rsidRPr="00511AFE" w:rsidRDefault="00680623">
            <w:pPr>
              <w:wordWrap w:val="0"/>
              <w:overflowPunct w:val="0"/>
              <w:autoSpaceDN w:val="0"/>
              <w:jc w:val="distribute"/>
              <w:rPr>
                <w:rFonts w:ascii="ＭＳ 明朝"/>
              </w:rPr>
            </w:pPr>
            <w:r w:rsidRPr="00511AFE">
              <w:rPr>
                <w:rFonts w:ascii="ＭＳ 明朝" w:hint="eastAsia"/>
              </w:rPr>
              <w:t xml:space="preserve">　</w:t>
            </w:r>
          </w:p>
        </w:tc>
        <w:tc>
          <w:tcPr>
            <w:tcW w:w="63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63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4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4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25"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5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5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99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92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r>
      <w:tr w:rsidR="00680623" w:rsidRPr="00511AFE" w:rsidTr="001C307E">
        <w:tblPrEx>
          <w:tblCellMar>
            <w:top w:w="0" w:type="dxa"/>
            <w:bottom w:w="0" w:type="dxa"/>
          </w:tblCellMar>
        </w:tblPrEx>
        <w:trPr>
          <w:cantSplit/>
          <w:trHeight w:val="653"/>
          <w:jc w:val="center"/>
        </w:trPr>
        <w:tc>
          <w:tcPr>
            <w:tcW w:w="630" w:type="dxa"/>
            <w:vAlign w:val="center"/>
          </w:tcPr>
          <w:p w:rsidR="00680623" w:rsidRPr="00511AFE" w:rsidRDefault="00680623">
            <w:pPr>
              <w:wordWrap w:val="0"/>
              <w:overflowPunct w:val="0"/>
              <w:autoSpaceDN w:val="0"/>
              <w:jc w:val="distribute"/>
              <w:rPr>
                <w:rFonts w:ascii="ＭＳ 明朝"/>
              </w:rPr>
            </w:pPr>
            <w:r w:rsidRPr="00511AFE">
              <w:rPr>
                <w:rFonts w:ascii="ＭＳ 明朝" w:hint="eastAsia"/>
              </w:rPr>
              <w:t xml:space="preserve">　</w:t>
            </w:r>
          </w:p>
        </w:tc>
        <w:tc>
          <w:tcPr>
            <w:tcW w:w="63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63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4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4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25"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5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5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99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92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r>
      <w:tr w:rsidR="00680623" w:rsidRPr="00511AFE" w:rsidTr="001C307E">
        <w:tblPrEx>
          <w:tblCellMar>
            <w:top w:w="0" w:type="dxa"/>
            <w:bottom w:w="0" w:type="dxa"/>
          </w:tblCellMar>
        </w:tblPrEx>
        <w:trPr>
          <w:cantSplit/>
          <w:trHeight w:val="653"/>
          <w:jc w:val="center"/>
        </w:trPr>
        <w:tc>
          <w:tcPr>
            <w:tcW w:w="630" w:type="dxa"/>
            <w:vAlign w:val="center"/>
          </w:tcPr>
          <w:p w:rsidR="00680623" w:rsidRPr="00511AFE" w:rsidRDefault="00680623">
            <w:pPr>
              <w:wordWrap w:val="0"/>
              <w:overflowPunct w:val="0"/>
              <w:autoSpaceDN w:val="0"/>
              <w:jc w:val="distribute"/>
              <w:rPr>
                <w:rFonts w:ascii="ＭＳ 明朝"/>
              </w:rPr>
            </w:pPr>
            <w:r w:rsidRPr="00511AFE">
              <w:rPr>
                <w:rFonts w:ascii="ＭＳ 明朝" w:hint="eastAsia"/>
              </w:rPr>
              <w:t xml:space="preserve">　</w:t>
            </w:r>
          </w:p>
        </w:tc>
        <w:tc>
          <w:tcPr>
            <w:tcW w:w="63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63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4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4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25"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5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5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99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92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r>
      <w:tr w:rsidR="00680623" w:rsidRPr="00511AFE" w:rsidTr="001C307E">
        <w:tblPrEx>
          <w:tblCellMar>
            <w:top w:w="0" w:type="dxa"/>
            <w:bottom w:w="0" w:type="dxa"/>
          </w:tblCellMar>
        </w:tblPrEx>
        <w:trPr>
          <w:cantSplit/>
          <w:trHeight w:val="653"/>
          <w:jc w:val="center"/>
        </w:trPr>
        <w:tc>
          <w:tcPr>
            <w:tcW w:w="630" w:type="dxa"/>
            <w:tcBorders>
              <w:top w:val="nil"/>
            </w:tcBorders>
            <w:vAlign w:val="center"/>
          </w:tcPr>
          <w:p w:rsidR="00680623" w:rsidRPr="00511AFE" w:rsidRDefault="00680623">
            <w:pPr>
              <w:wordWrap w:val="0"/>
              <w:overflowPunct w:val="0"/>
              <w:autoSpaceDN w:val="0"/>
              <w:jc w:val="distribute"/>
              <w:rPr>
                <w:rFonts w:ascii="ＭＳ 明朝"/>
              </w:rPr>
            </w:pPr>
            <w:r w:rsidRPr="00511AFE">
              <w:rPr>
                <w:rFonts w:ascii="ＭＳ 明朝" w:hint="eastAsia"/>
              </w:rPr>
              <w:t xml:space="preserve">　</w:t>
            </w:r>
          </w:p>
        </w:tc>
        <w:tc>
          <w:tcPr>
            <w:tcW w:w="630" w:type="dxa"/>
            <w:tcBorders>
              <w:top w:val="nil"/>
            </w:tcBorders>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630" w:type="dxa"/>
            <w:tcBorders>
              <w:top w:val="nil"/>
            </w:tcBorders>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40" w:type="dxa"/>
            <w:tcBorders>
              <w:top w:val="nil"/>
            </w:tcBorders>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40" w:type="dxa"/>
            <w:tcBorders>
              <w:top w:val="nil"/>
            </w:tcBorders>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25" w:type="dxa"/>
            <w:tcBorders>
              <w:top w:val="nil"/>
            </w:tcBorders>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50" w:type="dxa"/>
            <w:tcBorders>
              <w:top w:val="nil"/>
            </w:tcBorders>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52" w:type="dxa"/>
            <w:tcBorders>
              <w:top w:val="nil"/>
            </w:tcBorders>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992" w:type="dxa"/>
            <w:tcBorders>
              <w:top w:val="nil"/>
            </w:tcBorders>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922" w:type="dxa"/>
            <w:tcBorders>
              <w:top w:val="nil"/>
            </w:tcBorders>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r>
      <w:tr w:rsidR="0056797B" w:rsidRPr="00511AFE" w:rsidTr="001C307E">
        <w:tblPrEx>
          <w:tblCellMar>
            <w:top w:w="0" w:type="dxa"/>
            <w:bottom w:w="0" w:type="dxa"/>
          </w:tblCellMar>
        </w:tblPrEx>
        <w:trPr>
          <w:cantSplit/>
          <w:trHeight w:val="653"/>
          <w:jc w:val="center"/>
        </w:trPr>
        <w:tc>
          <w:tcPr>
            <w:tcW w:w="630" w:type="dxa"/>
            <w:tcBorders>
              <w:top w:val="nil"/>
            </w:tcBorders>
            <w:vAlign w:val="center"/>
          </w:tcPr>
          <w:p w:rsidR="0056797B" w:rsidRPr="00511AFE" w:rsidRDefault="0056797B">
            <w:pPr>
              <w:wordWrap w:val="0"/>
              <w:overflowPunct w:val="0"/>
              <w:autoSpaceDN w:val="0"/>
              <w:jc w:val="distribute"/>
              <w:rPr>
                <w:rFonts w:ascii="ＭＳ 明朝"/>
              </w:rPr>
            </w:pPr>
          </w:p>
        </w:tc>
        <w:tc>
          <w:tcPr>
            <w:tcW w:w="630" w:type="dxa"/>
            <w:tcBorders>
              <w:top w:val="nil"/>
            </w:tcBorders>
            <w:vAlign w:val="center"/>
          </w:tcPr>
          <w:p w:rsidR="0056797B" w:rsidRPr="00511AFE" w:rsidRDefault="0056797B">
            <w:pPr>
              <w:wordWrap w:val="0"/>
              <w:overflowPunct w:val="0"/>
              <w:autoSpaceDN w:val="0"/>
              <w:rPr>
                <w:rFonts w:ascii="ＭＳ 明朝"/>
              </w:rPr>
            </w:pPr>
          </w:p>
        </w:tc>
        <w:tc>
          <w:tcPr>
            <w:tcW w:w="630" w:type="dxa"/>
            <w:tcBorders>
              <w:top w:val="nil"/>
            </w:tcBorders>
            <w:vAlign w:val="center"/>
          </w:tcPr>
          <w:p w:rsidR="0056797B" w:rsidRPr="00511AFE" w:rsidRDefault="0056797B">
            <w:pPr>
              <w:wordWrap w:val="0"/>
              <w:overflowPunct w:val="0"/>
              <w:autoSpaceDN w:val="0"/>
              <w:rPr>
                <w:rFonts w:ascii="ＭＳ 明朝"/>
              </w:rPr>
            </w:pPr>
          </w:p>
        </w:tc>
        <w:tc>
          <w:tcPr>
            <w:tcW w:w="840" w:type="dxa"/>
            <w:tcBorders>
              <w:top w:val="nil"/>
            </w:tcBorders>
            <w:vAlign w:val="center"/>
          </w:tcPr>
          <w:p w:rsidR="0056797B" w:rsidRPr="00511AFE" w:rsidRDefault="0056797B">
            <w:pPr>
              <w:wordWrap w:val="0"/>
              <w:overflowPunct w:val="0"/>
              <w:autoSpaceDN w:val="0"/>
              <w:rPr>
                <w:rFonts w:ascii="ＭＳ 明朝"/>
              </w:rPr>
            </w:pPr>
          </w:p>
        </w:tc>
        <w:tc>
          <w:tcPr>
            <w:tcW w:w="840" w:type="dxa"/>
            <w:tcBorders>
              <w:top w:val="nil"/>
            </w:tcBorders>
            <w:vAlign w:val="center"/>
          </w:tcPr>
          <w:p w:rsidR="0056797B" w:rsidRPr="00511AFE" w:rsidRDefault="0056797B">
            <w:pPr>
              <w:wordWrap w:val="0"/>
              <w:overflowPunct w:val="0"/>
              <w:autoSpaceDN w:val="0"/>
              <w:rPr>
                <w:rFonts w:ascii="ＭＳ 明朝"/>
              </w:rPr>
            </w:pPr>
          </w:p>
        </w:tc>
        <w:tc>
          <w:tcPr>
            <w:tcW w:w="825" w:type="dxa"/>
            <w:tcBorders>
              <w:top w:val="nil"/>
            </w:tcBorders>
            <w:vAlign w:val="center"/>
          </w:tcPr>
          <w:p w:rsidR="0056797B" w:rsidRPr="00511AFE" w:rsidRDefault="0056797B">
            <w:pPr>
              <w:wordWrap w:val="0"/>
              <w:overflowPunct w:val="0"/>
              <w:autoSpaceDN w:val="0"/>
              <w:rPr>
                <w:rFonts w:ascii="ＭＳ 明朝"/>
              </w:rPr>
            </w:pPr>
          </w:p>
        </w:tc>
        <w:tc>
          <w:tcPr>
            <w:tcW w:w="850" w:type="dxa"/>
            <w:tcBorders>
              <w:top w:val="nil"/>
            </w:tcBorders>
            <w:vAlign w:val="center"/>
          </w:tcPr>
          <w:p w:rsidR="0056797B" w:rsidRPr="00511AFE" w:rsidRDefault="0056797B">
            <w:pPr>
              <w:wordWrap w:val="0"/>
              <w:overflowPunct w:val="0"/>
              <w:autoSpaceDN w:val="0"/>
              <w:rPr>
                <w:rFonts w:ascii="ＭＳ 明朝"/>
              </w:rPr>
            </w:pPr>
          </w:p>
        </w:tc>
        <w:tc>
          <w:tcPr>
            <w:tcW w:w="852" w:type="dxa"/>
            <w:tcBorders>
              <w:top w:val="nil"/>
            </w:tcBorders>
            <w:vAlign w:val="center"/>
          </w:tcPr>
          <w:p w:rsidR="0056797B" w:rsidRPr="00511AFE" w:rsidRDefault="0056797B">
            <w:pPr>
              <w:wordWrap w:val="0"/>
              <w:overflowPunct w:val="0"/>
              <w:autoSpaceDN w:val="0"/>
              <w:rPr>
                <w:rFonts w:ascii="ＭＳ 明朝"/>
              </w:rPr>
            </w:pPr>
          </w:p>
        </w:tc>
        <w:tc>
          <w:tcPr>
            <w:tcW w:w="992" w:type="dxa"/>
            <w:tcBorders>
              <w:top w:val="nil"/>
            </w:tcBorders>
            <w:vAlign w:val="center"/>
          </w:tcPr>
          <w:p w:rsidR="0056797B" w:rsidRPr="00511AFE" w:rsidRDefault="0056797B">
            <w:pPr>
              <w:wordWrap w:val="0"/>
              <w:overflowPunct w:val="0"/>
              <w:autoSpaceDN w:val="0"/>
              <w:rPr>
                <w:rFonts w:ascii="ＭＳ 明朝"/>
              </w:rPr>
            </w:pPr>
          </w:p>
        </w:tc>
        <w:tc>
          <w:tcPr>
            <w:tcW w:w="922" w:type="dxa"/>
            <w:tcBorders>
              <w:top w:val="nil"/>
            </w:tcBorders>
            <w:vAlign w:val="center"/>
          </w:tcPr>
          <w:p w:rsidR="0056797B" w:rsidRPr="00511AFE" w:rsidRDefault="0056797B">
            <w:pPr>
              <w:wordWrap w:val="0"/>
              <w:overflowPunct w:val="0"/>
              <w:autoSpaceDN w:val="0"/>
              <w:rPr>
                <w:rFonts w:ascii="ＭＳ 明朝"/>
              </w:rPr>
            </w:pPr>
          </w:p>
        </w:tc>
      </w:tr>
      <w:tr w:rsidR="0056797B" w:rsidRPr="00511AFE" w:rsidTr="001C307E">
        <w:tblPrEx>
          <w:tblCellMar>
            <w:top w:w="0" w:type="dxa"/>
            <w:bottom w:w="0" w:type="dxa"/>
          </w:tblCellMar>
        </w:tblPrEx>
        <w:trPr>
          <w:cantSplit/>
          <w:trHeight w:val="653"/>
          <w:jc w:val="center"/>
        </w:trPr>
        <w:tc>
          <w:tcPr>
            <w:tcW w:w="630" w:type="dxa"/>
            <w:tcBorders>
              <w:top w:val="nil"/>
            </w:tcBorders>
            <w:vAlign w:val="center"/>
          </w:tcPr>
          <w:p w:rsidR="0056797B" w:rsidRPr="00511AFE" w:rsidRDefault="0056797B">
            <w:pPr>
              <w:wordWrap w:val="0"/>
              <w:overflowPunct w:val="0"/>
              <w:autoSpaceDN w:val="0"/>
              <w:jc w:val="distribute"/>
              <w:rPr>
                <w:rFonts w:ascii="ＭＳ 明朝"/>
              </w:rPr>
            </w:pPr>
          </w:p>
        </w:tc>
        <w:tc>
          <w:tcPr>
            <w:tcW w:w="630" w:type="dxa"/>
            <w:tcBorders>
              <w:top w:val="nil"/>
            </w:tcBorders>
            <w:vAlign w:val="center"/>
          </w:tcPr>
          <w:p w:rsidR="0056797B" w:rsidRPr="00511AFE" w:rsidRDefault="0056797B">
            <w:pPr>
              <w:wordWrap w:val="0"/>
              <w:overflowPunct w:val="0"/>
              <w:autoSpaceDN w:val="0"/>
              <w:rPr>
                <w:rFonts w:ascii="ＭＳ 明朝"/>
              </w:rPr>
            </w:pPr>
          </w:p>
        </w:tc>
        <w:tc>
          <w:tcPr>
            <w:tcW w:w="630" w:type="dxa"/>
            <w:tcBorders>
              <w:top w:val="nil"/>
            </w:tcBorders>
            <w:vAlign w:val="center"/>
          </w:tcPr>
          <w:p w:rsidR="0056797B" w:rsidRPr="00511AFE" w:rsidRDefault="0056797B">
            <w:pPr>
              <w:wordWrap w:val="0"/>
              <w:overflowPunct w:val="0"/>
              <w:autoSpaceDN w:val="0"/>
              <w:rPr>
                <w:rFonts w:ascii="ＭＳ 明朝"/>
              </w:rPr>
            </w:pPr>
          </w:p>
        </w:tc>
        <w:tc>
          <w:tcPr>
            <w:tcW w:w="840" w:type="dxa"/>
            <w:tcBorders>
              <w:top w:val="nil"/>
            </w:tcBorders>
            <w:vAlign w:val="center"/>
          </w:tcPr>
          <w:p w:rsidR="0056797B" w:rsidRPr="00511AFE" w:rsidRDefault="0056797B">
            <w:pPr>
              <w:wordWrap w:val="0"/>
              <w:overflowPunct w:val="0"/>
              <w:autoSpaceDN w:val="0"/>
              <w:rPr>
                <w:rFonts w:ascii="ＭＳ 明朝"/>
              </w:rPr>
            </w:pPr>
          </w:p>
        </w:tc>
        <w:tc>
          <w:tcPr>
            <w:tcW w:w="840" w:type="dxa"/>
            <w:tcBorders>
              <w:top w:val="nil"/>
            </w:tcBorders>
            <w:vAlign w:val="center"/>
          </w:tcPr>
          <w:p w:rsidR="0056797B" w:rsidRPr="00511AFE" w:rsidRDefault="0056797B">
            <w:pPr>
              <w:wordWrap w:val="0"/>
              <w:overflowPunct w:val="0"/>
              <w:autoSpaceDN w:val="0"/>
              <w:rPr>
                <w:rFonts w:ascii="ＭＳ 明朝"/>
              </w:rPr>
            </w:pPr>
          </w:p>
        </w:tc>
        <w:tc>
          <w:tcPr>
            <w:tcW w:w="825" w:type="dxa"/>
            <w:tcBorders>
              <w:top w:val="nil"/>
            </w:tcBorders>
            <w:vAlign w:val="center"/>
          </w:tcPr>
          <w:p w:rsidR="0056797B" w:rsidRPr="00511AFE" w:rsidRDefault="0056797B">
            <w:pPr>
              <w:wordWrap w:val="0"/>
              <w:overflowPunct w:val="0"/>
              <w:autoSpaceDN w:val="0"/>
              <w:rPr>
                <w:rFonts w:ascii="ＭＳ 明朝"/>
              </w:rPr>
            </w:pPr>
          </w:p>
        </w:tc>
        <w:tc>
          <w:tcPr>
            <w:tcW w:w="850" w:type="dxa"/>
            <w:tcBorders>
              <w:top w:val="nil"/>
            </w:tcBorders>
            <w:vAlign w:val="center"/>
          </w:tcPr>
          <w:p w:rsidR="0056797B" w:rsidRPr="00511AFE" w:rsidRDefault="0056797B">
            <w:pPr>
              <w:wordWrap w:val="0"/>
              <w:overflowPunct w:val="0"/>
              <w:autoSpaceDN w:val="0"/>
              <w:rPr>
                <w:rFonts w:ascii="ＭＳ 明朝"/>
              </w:rPr>
            </w:pPr>
          </w:p>
        </w:tc>
        <w:tc>
          <w:tcPr>
            <w:tcW w:w="852" w:type="dxa"/>
            <w:tcBorders>
              <w:top w:val="nil"/>
            </w:tcBorders>
            <w:vAlign w:val="center"/>
          </w:tcPr>
          <w:p w:rsidR="0056797B" w:rsidRPr="00511AFE" w:rsidRDefault="0056797B">
            <w:pPr>
              <w:wordWrap w:val="0"/>
              <w:overflowPunct w:val="0"/>
              <w:autoSpaceDN w:val="0"/>
              <w:rPr>
                <w:rFonts w:ascii="ＭＳ 明朝"/>
              </w:rPr>
            </w:pPr>
          </w:p>
        </w:tc>
        <w:tc>
          <w:tcPr>
            <w:tcW w:w="992" w:type="dxa"/>
            <w:tcBorders>
              <w:top w:val="nil"/>
            </w:tcBorders>
            <w:vAlign w:val="center"/>
          </w:tcPr>
          <w:p w:rsidR="0056797B" w:rsidRPr="00511AFE" w:rsidRDefault="0056797B">
            <w:pPr>
              <w:wordWrap w:val="0"/>
              <w:overflowPunct w:val="0"/>
              <w:autoSpaceDN w:val="0"/>
              <w:rPr>
                <w:rFonts w:ascii="ＭＳ 明朝"/>
              </w:rPr>
            </w:pPr>
          </w:p>
        </w:tc>
        <w:tc>
          <w:tcPr>
            <w:tcW w:w="922" w:type="dxa"/>
            <w:tcBorders>
              <w:top w:val="nil"/>
            </w:tcBorders>
            <w:vAlign w:val="center"/>
          </w:tcPr>
          <w:p w:rsidR="0056797B" w:rsidRPr="00511AFE" w:rsidRDefault="0056797B">
            <w:pPr>
              <w:wordWrap w:val="0"/>
              <w:overflowPunct w:val="0"/>
              <w:autoSpaceDN w:val="0"/>
              <w:rPr>
                <w:rFonts w:ascii="ＭＳ 明朝"/>
              </w:rPr>
            </w:pPr>
          </w:p>
        </w:tc>
      </w:tr>
      <w:tr w:rsidR="0056797B" w:rsidRPr="00511AFE" w:rsidTr="001C307E">
        <w:tblPrEx>
          <w:tblCellMar>
            <w:top w:w="0" w:type="dxa"/>
            <w:bottom w:w="0" w:type="dxa"/>
          </w:tblCellMar>
        </w:tblPrEx>
        <w:trPr>
          <w:cantSplit/>
          <w:trHeight w:val="653"/>
          <w:jc w:val="center"/>
        </w:trPr>
        <w:tc>
          <w:tcPr>
            <w:tcW w:w="630" w:type="dxa"/>
            <w:tcBorders>
              <w:top w:val="nil"/>
            </w:tcBorders>
            <w:vAlign w:val="center"/>
          </w:tcPr>
          <w:p w:rsidR="0056797B" w:rsidRPr="00511AFE" w:rsidRDefault="0056797B">
            <w:pPr>
              <w:wordWrap w:val="0"/>
              <w:overflowPunct w:val="0"/>
              <w:autoSpaceDN w:val="0"/>
              <w:jc w:val="distribute"/>
              <w:rPr>
                <w:rFonts w:ascii="ＭＳ 明朝"/>
              </w:rPr>
            </w:pPr>
          </w:p>
        </w:tc>
        <w:tc>
          <w:tcPr>
            <w:tcW w:w="630" w:type="dxa"/>
            <w:tcBorders>
              <w:top w:val="nil"/>
            </w:tcBorders>
            <w:vAlign w:val="center"/>
          </w:tcPr>
          <w:p w:rsidR="0056797B" w:rsidRPr="00511AFE" w:rsidRDefault="0056797B">
            <w:pPr>
              <w:wordWrap w:val="0"/>
              <w:overflowPunct w:val="0"/>
              <w:autoSpaceDN w:val="0"/>
              <w:rPr>
                <w:rFonts w:ascii="ＭＳ 明朝"/>
              </w:rPr>
            </w:pPr>
          </w:p>
        </w:tc>
        <w:tc>
          <w:tcPr>
            <w:tcW w:w="630" w:type="dxa"/>
            <w:tcBorders>
              <w:top w:val="nil"/>
            </w:tcBorders>
            <w:vAlign w:val="center"/>
          </w:tcPr>
          <w:p w:rsidR="0056797B" w:rsidRPr="00511AFE" w:rsidRDefault="0056797B">
            <w:pPr>
              <w:wordWrap w:val="0"/>
              <w:overflowPunct w:val="0"/>
              <w:autoSpaceDN w:val="0"/>
              <w:rPr>
                <w:rFonts w:ascii="ＭＳ 明朝"/>
              </w:rPr>
            </w:pPr>
          </w:p>
        </w:tc>
        <w:tc>
          <w:tcPr>
            <w:tcW w:w="840" w:type="dxa"/>
            <w:tcBorders>
              <w:top w:val="nil"/>
            </w:tcBorders>
            <w:vAlign w:val="center"/>
          </w:tcPr>
          <w:p w:rsidR="0056797B" w:rsidRPr="00511AFE" w:rsidRDefault="0056797B">
            <w:pPr>
              <w:wordWrap w:val="0"/>
              <w:overflowPunct w:val="0"/>
              <w:autoSpaceDN w:val="0"/>
              <w:rPr>
                <w:rFonts w:ascii="ＭＳ 明朝"/>
              </w:rPr>
            </w:pPr>
          </w:p>
        </w:tc>
        <w:tc>
          <w:tcPr>
            <w:tcW w:w="840" w:type="dxa"/>
            <w:tcBorders>
              <w:top w:val="nil"/>
            </w:tcBorders>
            <w:vAlign w:val="center"/>
          </w:tcPr>
          <w:p w:rsidR="0056797B" w:rsidRPr="00511AFE" w:rsidRDefault="0056797B">
            <w:pPr>
              <w:wordWrap w:val="0"/>
              <w:overflowPunct w:val="0"/>
              <w:autoSpaceDN w:val="0"/>
              <w:rPr>
                <w:rFonts w:ascii="ＭＳ 明朝"/>
              </w:rPr>
            </w:pPr>
          </w:p>
        </w:tc>
        <w:tc>
          <w:tcPr>
            <w:tcW w:w="825" w:type="dxa"/>
            <w:tcBorders>
              <w:top w:val="nil"/>
            </w:tcBorders>
            <w:vAlign w:val="center"/>
          </w:tcPr>
          <w:p w:rsidR="0056797B" w:rsidRPr="00511AFE" w:rsidRDefault="0056797B">
            <w:pPr>
              <w:wordWrap w:val="0"/>
              <w:overflowPunct w:val="0"/>
              <w:autoSpaceDN w:val="0"/>
              <w:rPr>
                <w:rFonts w:ascii="ＭＳ 明朝"/>
              </w:rPr>
            </w:pPr>
          </w:p>
        </w:tc>
        <w:tc>
          <w:tcPr>
            <w:tcW w:w="850" w:type="dxa"/>
            <w:tcBorders>
              <w:top w:val="nil"/>
            </w:tcBorders>
            <w:vAlign w:val="center"/>
          </w:tcPr>
          <w:p w:rsidR="0056797B" w:rsidRPr="00511AFE" w:rsidRDefault="0056797B">
            <w:pPr>
              <w:wordWrap w:val="0"/>
              <w:overflowPunct w:val="0"/>
              <w:autoSpaceDN w:val="0"/>
              <w:rPr>
                <w:rFonts w:ascii="ＭＳ 明朝"/>
              </w:rPr>
            </w:pPr>
          </w:p>
        </w:tc>
        <w:tc>
          <w:tcPr>
            <w:tcW w:w="852" w:type="dxa"/>
            <w:tcBorders>
              <w:top w:val="nil"/>
            </w:tcBorders>
            <w:vAlign w:val="center"/>
          </w:tcPr>
          <w:p w:rsidR="0056797B" w:rsidRPr="00511AFE" w:rsidRDefault="0056797B">
            <w:pPr>
              <w:wordWrap w:val="0"/>
              <w:overflowPunct w:val="0"/>
              <w:autoSpaceDN w:val="0"/>
              <w:rPr>
                <w:rFonts w:ascii="ＭＳ 明朝"/>
              </w:rPr>
            </w:pPr>
          </w:p>
        </w:tc>
        <w:tc>
          <w:tcPr>
            <w:tcW w:w="992" w:type="dxa"/>
            <w:tcBorders>
              <w:top w:val="nil"/>
            </w:tcBorders>
            <w:vAlign w:val="center"/>
          </w:tcPr>
          <w:p w:rsidR="0056797B" w:rsidRPr="00511AFE" w:rsidRDefault="0056797B">
            <w:pPr>
              <w:wordWrap w:val="0"/>
              <w:overflowPunct w:val="0"/>
              <w:autoSpaceDN w:val="0"/>
              <w:rPr>
                <w:rFonts w:ascii="ＭＳ 明朝"/>
              </w:rPr>
            </w:pPr>
          </w:p>
        </w:tc>
        <w:tc>
          <w:tcPr>
            <w:tcW w:w="922" w:type="dxa"/>
            <w:tcBorders>
              <w:top w:val="nil"/>
            </w:tcBorders>
            <w:vAlign w:val="center"/>
          </w:tcPr>
          <w:p w:rsidR="0056797B" w:rsidRPr="00511AFE" w:rsidRDefault="0056797B">
            <w:pPr>
              <w:wordWrap w:val="0"/>
              <w:overflowPunct w:val="0"/>
              <w:autoSpaceDN w:val="0"/>
              <w:rPr>
                <w:rFonts w:ascii="ＭＳ 明朝"/>
              </w:rPr>
            </w:pPr>
          </w:p>
        </w:tc>
      </w:tr>
      <w:tr w:rsidR="0056797B" w:rsidRPr="00511AFE" w:rsidTr="001C307E">
        <w:tblPrEx>
          <w:tblCellMar>
            <w:top w:w="0" w:type="dxa"/>
            <w:bottom w:w="0" w:type="dxa"/>
          </w:tblCellMar>
        </w:tblPrEx>
        <w:trPr>
          <w:cantSplit/>
          <w:trHeight w:val="653"/>
          <w:jc w:val="center"/>
        </w:trPr>
        <w:tc>
          <w:tcPr>
            <w:tcW w:w="630" w:type="dxa"/>
            <w:tcBorders>
              <w:top w:val="nil"/>
            </w:tcBorders>
            <w:vAlign w:val="center"/>
          </w:tcPr>
          <w:p w:rsidR="0056797B" w:rsidRPr="00511AFE" w:rsidRDefault="0056797B">
            <w:pPr>
              <w:wordWrap w:val="0"/>
              <w:overflowPunct w:val="0"/>
              <w:autoSpaceDN w:val="0"/>
              <w:jc w:val="distribute"/>
              <w:rPr>
                <w:rFonts w:ascii="ＭＳ 明朝"/>
              </w:rPr>
            </w:pPr>
          </w:p>
        </w:tc>
        <w:tc>
          <w:tcPr>
            <w:tcW w:w="630" w:type="dxa"/>
            <w:tcBorders>
              <w:top w:val="nil"/>
            </w:tcBorders>
            <w:vAlign w:val="center"/>
          </w:tcPr>
          <w:p w:rsidR="0056797B" w:rsidRPr="00511AFE" w:rsidRDefault="0056797B">
            <w:pPr>
              <w:wordWrap w:val="0"/>
              <w:overflowPunct w:val="0"/>
              <w:autoSpaceDN w:val="0"/>
              <w:rPr>
                <w:rFonts w:ascii="ＭＳ 明朝"/>
              </w:rPr>
            </w:pPr>
          </w:p>
        </w:tc>
        <w:tc>
          <w:tcPr>
            <w:tcW w:w="630" w:type="dxa"/>
            <w:tcBorders>
              <w:top w:val="nil"/>
            </w:tcBorders>
            <w:vAlign w:val="center"/>
          </w:tcPr>
          <w:p w:rsidR="0056797B" w:rsidRPr="00511AFE" w:rsidRDefault="0056797B">
            <w:pPr>
              <w:wordWrap w:val="0"/>
              <w:overflowPunct w:val="0"/>
              <w:autoSpaceDN w:val="0"/>
              <w:rPr>
                <w:rFonts w:ascii="ＭＳ 明朝"/>
              </w:rPr>
            </w:pPr>
          </w:p>
        </w:tc>
        <w:tc>
          <w:tcPr>
            <w:tcW w:w="840" w:type="dxa"/>
            <w:tcBorders>
              <w:top w:val="nil"/>
            </w:tcBorders>
            <w:vAlign w:val="center"/>
          </w:tcPr>
          <w:p w:rsidR="0056797B" w:rsidRPr="00511AFE" w:rsidRDefault="0056797B">
            <w:pPr>
              <w:wordWrap w:val="0"/>
              <w:overflowPunct w:val="0"/>
              <w:autoSpaceDN w:val="0"/>
              <w:rPr>
                <w:rFonts w:ascii="ＭＳ 明朝"/>
              </w:rPr>
            </w:pPr>
          </w:p>
        </w:tc>
        <w:tc>
          <w:tcPr>
            <w:tcW w:w="840" w:type="dxa"/>
            <w:tcBorders>
              <w:top w:val="nil"/>
            </w:tcBorders>
            <w:vAlign w:val="center"/>
          </w:tcPr>
          <w:p w:rsidR="0056797B" w:rsidRPr="00511AFE" w:rsidRDefault="0056797B">
            <w:pPr>
              <w:wordWrap w:val="0"/>
              <w:overflowPunct w:val="0"/>
              <w:autoSpaceDN w:val="0"/>
              <w:rPr>
                <w:rFonts w:ascii="ＭＳ 明朝"/>
              </w:rPr>
            </w:pPr>
          </w:p>
        </w:tc>
        <w:tc>
          <w:tcPr>
            <w:tcW w:w="825" w:type="dxa"/>
            <w:tcBorders>
              <w:top w:val="nil"/>
            </w:tcBorders>
            <w:vAlign w:val="center"/>
          </w:tcPr>
          <w:p w:rsidR="0056797B" w:rsidRPr="00511AFE" w:rsidRDefault="0056797B">
            <w:pPr>
              <w:wordWrap w:val="0"/>
              <w:overflowPunct w:val="0"/>
              <w:autoSpaceDN w:val="0"/>
              <w:rPr>
                <w:rFonts w:ascii="ＭＳ 明朝"/>
              </w:rPr>
            </w:pPr>
          </w:p>
        </w:tc>
        <w:tc>
          <w:tcPr>
            <w:tcW w:w="850" w:type="dxa"/>
            <w:tcBorders>
              <w:top w:val="nil"/>
            </w:tcBorders>
            <w:vAlign w:val="center"/>
          </w:tcPr>
          <w:p w:rsidR="0056797B" w:rsidRPr="00511AFE" w:rsidRDefault="0056797B">
            <w:pPr>
              <w:wordWrap w:val="0"/>
              <w:overflowPunct w:val="0"/>
              <w:autoSpaceDN w:val="0"/>
              <w:rPr>
                <w:rFonts w:ascii="ＭＳ 明朝"/>
              </w:rPr>
            </w:pPr>
          </w:p>
        </w:tc>
        <w:tc>
          <w:tcPr>
            <w:tcW w:w="852" w:type="dxa"/>
            <w:tcBorders>
              <w:top w:val="nil"/>
            </w:tcBorders>
            <w:vAlign w:val="center"/>
          </w:tcPr>
          <w:p w:rsidR="0056797B" w:rsidRPr="00511AFE" w:rsidRDefault="0056797B">
            <w:pPr>
              <w:wordWrap w:val="0"/>
              <w:overflowPunct w:val="0"/>
              <w:autoSpaceDN w:val="0"/>
              <w:rPr>
                <w:rFonts w:ascii="ＭＳ 明朝"/>
              </w:rPr>
            </w:pPr>
          </w:p>
        </w:tc>
        <w:tc>
          <w:tcPr>
            <w:tcW w:w="992" w:type="dxa"/>
            <w:tcBorders>
              <w:top w:val="nil"/>
            </w:tcBorders>
            <w:vAlign w:val="center"/>
          </w:tcPr>
          <w:p w:rsidR="0056797B" w:rsidRPr="00511AFE" w:rsidRDefault="0056797B">
            <w:pPr>
              <w:wordWrap w:val="0"/>
              <w:overflowPunct w:val="0"/>
              <w:autoSpaceDN w:val="0"/>
              <w:rPr>
                <w:rFonts w:ascii="ＭＳ 明朝"/>
              </w:rPr>
            </w:pPr>
          </w:p>
        </w:tc>
        <w:tc>
          <w:tcPr>
            <w:tcW w:w="922" w:type="dxa"/>
            <w:tcBorders>
              <w:top w:val="nil"/>
            </w:tcBorders>
            <w:vAlign w:val="center"/>
          </w:tcPr>
          <w:p w:rsidR="0056797B" w:rsidRPr="00511AFE" w:rsidRDefault="0056797B">
            <w:pPr>
              <w:wordWrap w:val="0"/>
              <w:overflowPunct w:val="0"/>
              <w:autoSpaceDN w:val="0"/>
              <w:rPr>
                <w:rFonts w:ascii="ＭＳ 明朝"/>
              </w:rPr>
            </w:pPr>
          </w:p>
        </w:tc>
      </w:tr>
      <w:tr w:rsidR="00680623" w:rsidRPr="00511AFE" w:rsidTr="001C307E">
        <w:tblPrEx>
          <w:tblCellMar>
            <w:top w:w="0" w:type="dxa"/>
            <w:bottom w:w="0" w:type="dxa"/>
          </w:tblCellMar>
        </w:tblPrEx>
        <w:trPr>
          <w:cantSplit/>
          <w:trHeight w:val="653"/>
          <w:jc w:val="center"/>
        </w:trPr>
        <w:tc>
          <w:tcPr>
            <w:tcW w:w="630" w:type="dxa"/>
            <w:vAlign w:val="center"/>
          </w:tcPr>
          <w:p w:rsidR="00680623" w:rsidRPr="00511AFE" w:rsidRDefault="00680623">
            <w:pPr>
              <w:wordWrap w:val="0"/>
              <w:overflowPunct w:val="0"/>
              <w:autoSpaceDN w:val="0"/>
              <w:jc w:val="distribute"/>
              <w:rPr>
                <w:rFonts w:ascii="ＭＳ 明朝"/>
              </w:rPr>
            </w:pPr>
            <w:r w:rsidRPr="00511AFE">
              <w:rPr>
                <w:rFonts w:ascii="ＭＳ 明朝" w:hint="eastAsia"/>
              </w:rPr>
              <w:t xml:space="preserve">　</w:t>
            </w:r>
          </w:p>
        </w:tc>
        <w:tc>
          <w:tcPr>
            <w:tcW w:w="63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63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4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4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25"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50"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85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99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p w:rsidR="00680623" w:rsidRPr="00511AFE" w:rsidRDefault="00680623">
            <w:pPr>
              <w:wordWrap w:val="0"/>
              <w:overflowPunct w:val="0"/>
              <w:autoSpaceDN w:val="0"/>
              <w:rPr>
                <w:rFonts w:ascii="ＭＳ 明朝"/>
              </w:rPr>
            </w:pPr>
            <w:r w:rsidRPr="00511AFE">
              <w:rPr>
                <w:rFonts w:ascii="ＭＳ 明朝" w:hint="eastAsia"/>
              </w:rPr>
              <w:t xml:space="preserve">　</w:t>
            </w:r>
          </w:p>
        </w:tc>
        <w:tc>
          <w:tcPr>
            <w:tcW w:w="922" w:type="dxa"/>
            <w:vAlign w:val="center"/>
          </w:tcPr>
          <w:p w:rsidR="00680623" w:rsidRPr="00511AFE" w:rsidRDefault="00680623">
            <w:pPr>
              <w:wordWrap w:val="0"/>
              <w:overflowPunct w:val="0"/>
              <w:autoSpaceDN w:val="0"/>
              <w:rPr>
                <w:rFonts w:ascii="ＭＳ 明朝"/>
              </w:rPr>
            </w:pPr>
            <w:r w:rsidRPr="00511AFE">
              <w:rPr>
                <w:rFonts w:ascii="ＭＳ 明朝" w:hint="eastAsia"/>
              </w:rPr>
              <w:t xml:space="preserve">　</w:t>
            </w:r>
          </w:p>
        </w:tc>
      </w:tr>
      <w:tr w:rsidR="0056797B" w:rsidRPr="00511AFE" w:rsidTr="001C307E">
        <w:tblPrEx>
          <w:tblCellMar>
            <w:top w:w="0" w:type="dxa"/>
            <w:bottom w:w="0" w:type="dxa"/>
          </w:tblCellMar>
        </w:tblPrEx>
        <w:trPr>
          <w:cantSplit/>
          <w:trHeight w:val="653"/>
          <w:jc w:val="center"/>
        </w:trPr>
        <w:tc>
          <w:tcPr>
            <w:tcW w:w="630" w:type="dxa"/>
            <w:vAlign w:val="center"/>
          </w:tcPr>
          <w:p w:rsidR="0056797B" w:rsidRPr="00511AFE" w:rsidRDefault="0056797B">
            <w:pPr>
              <w:wordWrap w:val="0"/>
              <w:overflowPunct w:val="0"/>
              <w:autoSpaceDN w:val="0"/>
              <w:jc w:val="distribute"/>
              <w:rPr>
                <w:rFonts w:ascii="ＭＳ 明朝"/>
              </w:rPr>
            </w:pPr>
          </w:p>
        </w:tc>
        <w:tc>
          <w:tcPr>
            <w:tcW w:w="630" w:type="dxa"/>
            <w:vAlign w:val="center"/>
          </w:tcPr>
          <w:p w:rsidR="0056797B" w:rsidRPr="00511AFE" w:rsidRDefault="0056797B">
            <w:pPr>
              <w:wordWrap w:val="0"/>
              <w:overflowPunct w:val="0"/>
              <w:autoSpaceDN w:val="0"/>
              <w:rPr>
                <w:rFonts w:ascii="ＭＳ 明朝"/>
              </w:rPr>
            </w:pPr>
          </w:p>
        </w:tc>
        <w:tc>
          <w:tcPr>
            <w:tcW w:w="630" w:type="dxa"/>
            <w:vAlign w:val="center"/>
          </w:tcPr>
          <w:p w:rsidR="0056797B" w:rsidRPr="00511AFE" w:rsidRDefault="0056797B">
            <w:pPr>
              <w:wordWrap w:val="0"/>
              <w:overflowPunct w:val="0"/>
              <w:autoSpaceDN w:val="0"/>
              <w:rPr>
                <w:rFonts w:ascii="ＭＳ 明朝"/>
              </w:rPr>
            </w:pPr>
          </w:p>
        </w:tc>
        <w:tc>
          <w:tcPr>
            <w:tcW w:w="840" w:type="dxa"/>
            <w:vAlign w:val="center"/>
          </w:tcPr>
          <w:p w:rsidR="0056797B" w:rsidRPr="00511AFE" w:rsidRDefault="0056797B">
            <w:pPr>
              <w:wordWrap w:val="0"/>
              <w:overflowPunct w:val="0"/>
              <w:autoSpaceDN w:val="0"/>
              <w:rPr>
                <w:rFonts w:ascii="ＭＳ 明朝"/>
              </w:rPr>
            </w:pPr>
          </w:p>
        </w:tc>
        <w:tc>
          <w:tcPr>
            <w:tcW w:w="840" w:type="dxa"/>
            <w:vAlign w:val="center"/>
          </w:tcPr>
          <w:p w:rsidR="0056797B" w:rsidRPr="00511AFE" w:rsidRDefault="0056797B">
            <w:pPr>
              <w:wordWrap w:val="0"/>
              <w:overflowPunct w:val="0"/>
              <w:autoSpaceDN w:val="0"/>
              <w:rPr>
                <w:rFonts w:ascii="ＭＳ 明朝"/>
              </w:rPr>
            </w:pPr>
          </w:p>
        </w:tc>
        <w:tc>
          <w:tcPr>
            <w:tcW w:w="825" w:type="dxa"/>
            <w:vAlign w:val="center"/>
          </w:tcPr>
          <w:p w:rsidR="0056797B" w:rsidRPr="00511AFE" w:rsidRDefault="0056797B">
            <w:pPr>
              <w:wordWrap w:val="0"/>
              <w:overflowPunct w:val="0"/>
              <w:autoSpaceDN w:val="0"/>
              <w:rPr>
                <w:rFonts w:ascii="ＭＳ 明朝"/>
              </w:rPr>
            </w:pPr>
          </w:p>
        </w:tc>
        <w:tc>
          <w:tcPr>
            <w:tcW w:w="850" w:type="dxa"/>
            <w:vAlign w:val="center"/>
          </w:tcPr>
          <w:p w:rsidR="0056797B" w:rsidRPr="00511AFE" w:rsidRDefault="0056797B">
            <w:pPr>
              <w:wordWrap w:val="0"/>
              <w:overflowPunct w:val="0"/>
              <w:autoSpaceDN w:val="0"/>
              <w:rPr>
                <w:rFonts w:ascii="ＭＳ 明朝"/>
              </w:rPr>
            </w:pPr>
          </w:p>
        </w:tc>
        <w:tc>
          <w:tcPr>
            <w:tcW w:w="852" w:type="dxa"/>
            <w:vAlign w:val="center"/>
          </w:tcPr>
          <w:p w:rsidR="0056797B" w:rsidRPr="00511AFE" w:rsidRDefault="0056797B">
            <w:pPr>
              <w:wordWrap w:val="0"/>
              <w:overflowPunct w:val="0"/>
              <w:autoSpaceDN w:val="0"/>
              <w:rPr>
                <w:rFonts w:ascii="ＭＳ 明朝"/>
              </w:rPr>
            </w:pPr>
          </w:p>
        </w:tc>
        <w:tc>
          <w:tcPr>
            <w:tcW w:w="992" w:type="dxa"/>
            <w:vAlign w:val="center"/>
          </w:tcPr>
          <w:p w:rsidR="0056797B" w:rsidRPr="00511AFE" w:rsidRDefault="0056797B">
            <w:pPr>
              <w:wordWrap w:val="0"/>
              <w:overflowPunct w:val="0"/>
              <w:autoSpaceDN w:val="0"/>
              <w:rPr>
                <w:rFonts w:ascii="ＭＳ 明朝"/>
              </w:rPr>
            </w:pPr>
          </w:p>
        </w:tc>
        <w:tc>
          <w:tcPr>
            <w:tcW w:w="922" w:type="dxa"/>
            <w:vAlign w:val="center"/>
          </w:tcPr>
          <w:p w:rsidR="0056797B" w:rsidRPr="00511AFE" w:rsidRDefault="0056797B">
            <w:pPr>
              <w:wordWrap w:val="0"/>
              <w:overflowPunct w:val="0"/>
              <w:autoSpaceDN w:val="0"/>
              <w:rPr>
                <w:rFonts w:ascii="ＭＳ 明朝"/>
              </w:rPr>
            </w:pPr>
          </w:p>
        </w:tc>
      </w:tr>
      <w:tr w:rsidR="0056797B" w:rsidRPr="00511AFE" w:rsidTr="001C307E">
        <w:tblPrEx>
          <w:tblCellMar>
            <w:top w:w="0" w:type="dxa"/>
            <w:bottom w:w="0" w:type="dxa"/>
          </w:tblCellMar>
        </w:tblPrEx>
        <w:trPr>
          <w:cantSplit/>
          <w:trHeight w:val="653"/>
          <w:jc w:val="center"/>
        </w:trPr>
        <w:tc>
          <w:tcPr>
            <w:tcW w:w="630" w:type="dxa"/>
            <w:vAlign w:val="center"/>
          </w:tcPr>
          <w:p w:rsidR="0056797B" w:rsidRPr="00511AFE" w:rsidRDefault="0056797B">
            <w:pPr>
              <w:wordWrap w:val="0"/>
              <w:overflowPunct w:val="0"/>
              <w:autoSpaceDN w:val="0"/>
              <w:jc w:val="distribute"/>
              <w:rPr>
                <w:rFonts w:ascii="ＭＳ 明朝"/>
              </w:rPr>
            </w:pPr>
          </w:p>
        </w:tc>
        <w:tc>
          <w:tcPr>
            <w:tcW w:w="630" w:type="dxa"/>
            <w:vAlign w:val="center"/>
          </w:tcPr>
          <w:p w:rsidR="0056797B" w:rsidRPr="00511AFE" w:rsidRDefault="0056797B">
            <w:pPr>
              <w:wordWrap w:val="0"/>
              <w:overflowPunct w:val="0"/>
              <w:autoSpaceDN w:val="0"/>
              <w:rPr>
                <w:rFonts w:ascii="ＭＳ 明朝"/>
              </w:rPr>
            </w:pPr>
          </w:p>
        </w:tc>
        <w:tc>
          <w:tcPr>
            <w:tcW w:w="630" w:type="dxa"/>
            <w:vAlign w:val="center"/>
          </w:tcPr>
          <w:p w:rsidR="0056797B" w:rsidRPr="00511AFE" w:rsidRDefault="0056797B">
            <w:pPr>
              <w:wordWrap w:val="0"/>
              <w:overflowPunct w:val="0"/>
              <w:autoSpaceDN w:val="0"/>
              <w:rPr>
                <w:rFonts w:ascii="ＭＳ 明朝"/>
              </w:rPr>
            </w:pPr>
          </w:p>
        </w:tc>
        <w:tc>
          <w:tcPr>
            <w:tcW w:w="840" w:type="dxa"/>
            <w:vAlign w:val="center"/>
          </w:tcPr>
          <w:p w:rsidR="0056797B" w:rsidRPr="00511AFE" w:rsidRDefault="0056797B">
            <w:pPr>
              <w:wordWrap w:val="0"/>
              <w:overflowPunct w:val="0"/>
              <w:autoSpaceDN w:val="0"/>
              <w:rPr>
                <w:rFonts w:ascii="ＭＳ 明朝"/>
              </w:rPr>
            </w:pPr>
          </w:p>
        </w:tc>
        <w:tc>
          <w:tcPr>
            <w:tcW w:w="840" w:type="dxa"/>
            <w:vAlign w:val="center"/>
          </w:tcPr>
          <w:p w:rsidR="0056797B" w:rsidRPr="00511AFE" w:rsidRDefault="0056797B">
            <w:pPr>
              <w:wordWrap w:val="0"/>
              <w:overflowPunct w:val="0"/>
              <w:autoSpaceDN w:val="0"/>
              <w:rPr>
                <w:rFonts w:ascii="ＭＳ 明朝"/>
              </w:rPr>
            </w:pPr>
          </w:p>
        </w:tc>
        <w:tc>
          <w:tcPr>
            <w:tcW w:w="825" w:type="dxa"/>
            <w:vAlign w:val="center"/>
          </w:tcPr>
          <w:p w:rsidR="0056797B" w:rsidRPr="00511AFE" w:rsidRDefault="0056797B">
            <w:pPr>
              <w:wordWrap w:val="0"/>
              <w:overflowPunct w:val="0"/>
              <w:autoSpaceDN w:val="0"/>
              <w:rPr>
                <w:rFonts w:ascii="ＭＳ 明朝"/>
              </w:rPr>
            </w:pPr>
          </w:p>
        </w:tc>
        <w:tc>
          <w:tcPr>
            <w:tcW w:w="850" w:type="dxa"/>
            <w:vAlign w:val="center"/>
          </w:tcPr>
          <w:p w:rsidR="0056797B" w:rsidRPr="00511AFE" w:rsidRDefault="0056797B">
            <w:pPr>
              <w:wordWrap w:val="0"/>
              <w:overflowPunct w:val="0"/>
              <w:autoSpaceDN w:val="0"/>
              <w:rPr>
                <w:rFonts w:ascii="ＭＳ 明朝"/>
              </w:rPr>
            </w:pPr>
          </w:p>
        </w:tc>
        <w:tc>
          <w:tcPr>
            <w:tcW w:w="852" w:type="dxa"/>
            <w:vAlign w:val="center"/>
          </w:tcPr>
          <w:p w:rsidR="0056797B" w:rsidRPr="00511AFE" w:rsidRDefault="0056797B">
            <w:pPr>
              <w:wordWrap w:val="0"/>
              <w:overflowPunct w:val="0"/>
              <w:autoSpaceDN w:val="0"/>
              <w:rPr>
                <w:rFonts w:ascii="ＭＳ 明朝"/>
              </w:rPr>
            </w:pPr>
          </w:p>
        </w:tc>
        <w:tc>
          <w:tcPr>
            <w:tcW w:w="992" w:type="dxa"/>
            <w:vAlign w:val="center"/>
          </w:tcPr>
          <w:p w:rsidR="0056797B" w:rsidRPr="00511AFE" w:rsidRDefault="0056797B">
            <w:pPr>
              <w:wordWrap w:val="0"/>
              <w:overflowPunct w:val="0"/>
              <w:autoSpaceDN w:val="0"/>
              <w:rPr>
                <w:rFonts w:ascii="ＭＳ 明朝"/>
              </w:rPr>
            </w:pPr>
          </w:p>
        </w:tc>
        <w:tc>
          <w:tcPr>
            <w:tcW w:w="922" w:type="dxa"/>
            <w:vAlign w:val="center"/>
          </w:tcPr>
          <w:p w:rsidR="0056797B" w:rsidRPr="00511AFE" w:rsidRDefault="0056797B">
            <w:pPr>
              <w:wordWrap w:val="0"/>
              <w:overflowPunct w:val="0"/>
              <w:autoSpaceDN w:val="0"/>
              <w:rPr>
                <w:rFonts w:ascii="ＭＳ 明朝"/>
              </w:rPr>
            </w:pPr>
          </w:p>
        </w:tc>
      </w:tr>
      <w:tr w:rsidR="0056797B" w:rsidRPr="00511AFE" w:rsidTr="001C307E">
        <w:tblPrEx>
          <w:tblCellMar>
            <w:top w:w="0" w:type="dxa"/>
            <w:bottom w:w="0" w:type="dxa"/>
          </w:tblCellMar>
        </w:tblPrEx>
        <w:trPr>
          <w:cantSplit/>
          <w:trHeight w:val="653"/>
          <w:jc w:val="center"/>
        </w:trPr>
        <w:tc>
          <w:tcPr>
            <w:tcW w:w="630" w:type="dxa"/>
            <w:vAlign w:val="center"/>
          </w:tcPr>
          <w:p w:rsidR="0056797B" w:rsidRPr="00511AFE" w:rsidRDefault="0056797B">
            <w:pPr>
              <w:wordWrap w:val="0"/>
              <w:overflowPunct w:val="0"/>
              <w:autoSpaceDN w:val="0"/>
              <w:jc w:val="distribute"/>
              <w:rPr>
                <w:rFonts w:ascii="ＭＳ 明朝"/>
              </w:rPr>
            </w:pPr>
          </w:p>
        </w:tc>
        <w:tc>
          <w:tcPr>
            <w:tcW w:w="630" w:type="dxa"/>
            <w:vAlign w:val="center"/>
          </w:tcPr>
          <w:p w:rsidR="0056797B" w:rsidRPr="00511AFE" w:rsidRDefault="0056797B">
            <w:pPr>
              <w:wordWrap w:val="0"/>
              <w:overflowPunct w:val="0"/>
              <w:autoSpaceDN w:val="0"/>
              <w:rPr>
                <w:rFonts w:ascii="ＭＳ 明朝"/>
              </w:rPr>
            </w:pPr>
          </w:p>
        </w:tc>
        <w:tc>
          <w:tcPr>
            <w:tcW w:w="630" w:type="dxa"/>
            <w:vAlign w:val="center"/>
          </w:tcPr>
          <w:p w:rsidR="0056797B" w:rsidRPr="00511AFE" w:rsidRDefault="0056797B">
            <w:pPr>
              <w:wordWrap w:val="0"/>
              <w:overflowPunct w:val="0"/>
              <w:autoSpaceDN w:val="0"/>
              <w:rPr>
                <w:rFonts w:ascii="ＭＳ 明朝"/>
              </w:rPr>
            </w:pPr>
          </w:p>
        </w:tc>
        <w:tc>
          <w:tcPr>
            <w:tcW w:w="840" w:type="dxa"/>
            <w:vAlign w:val="center"/>
          </w:tcPr>
          <w:p w:rsidR="0056797B" w:rsidRPr="00511AFE" w:rsidRDefault="0056797B">
            <w:pPr>
              <w:wordWrap w:val="0"/>
              <w:overflowPunct w:val="0"/>
              <w:autoSpaceDN w:val="0"/>
              <w:rPr>
                <w:rFonts w:ascii="ＭＳ 明朝"/>
              </w:rPr>
            </w:pPr>
          </w:p>
        </w:tc>
        <w:tc>
          <w:tcPr>
            <w:tcW w:w="840" w:type="dxa"/>
            <w:vAlign w:val="center"/>
          </w:tcPr>
          <w:p w:rsidR="0056797B" w:rsidRPr="00511AFE" w:rsidRDefault="0056797B">
            <w:pPr>
              <w:wordWrap w:val="0"/>
              <w:overflowPunct w:val="0"/>
              <w:autoSpaceDN w:val="0"/>
              <w:rPr>
                <w:rFonts w:ascii="ＭＳ 明朝"/>
              </w:rPr>
            </w:pPr>
          </w:p>
        </w:tc>
        <w:tc>
          <w:tcPr>
            <w:tcW w:w="825" w:type="dxa"/>
            <w:vAlign w:val="center"/>
          </w:tcPr>
          <w:p w:rsidR="0056797B" w:rsidRPr="00511AFE" w:rsidRDefault="0056797B">
            <w:pPr>
              <w:wordWrap w:val="0"/>
              <w:overflowPunct w:val="0"/>
              <w:autoSpaceDN w:val="0"/>
              <w:rPr>
                <w:rFonts w:ascii="ＭＳ 明朝"/>
              </w:rPr>
            </w:pPr>
          </w:p>
        </w:tc>
        <w:tc>
          <w:tcPr>
            <w:tcW w:w="850" w:type="dxa"/>
            <w:vAlign w:val="center"/>
          </w:tcPr>
          <w:p w:rsidR="0056797B" w:rsidRPr="00511AFE" w:rsidRDefault="0056797B">
            <w:pPr>
              <w:wordWrap w:val="0"/>
              <w:overflowPunct w:val="0"/>
              <w:autoSpaceDN w:val="0"/>
              <w:rPr>
                <w:rFonts w:ascii="ＭＳ 明朝"/>
              </w:rPr>
            </w:pPr>
          </w:p>
        </w:tc>
        <w:tc>
          <w:tcPr>
            <w:tcW w:w="852" w:type="dxa"/>
            <w:vAlign w:val="center"/>
          </w:tcPr>
          <w:p w:rsidR="0056797B" w:rsidRPr="00511AFE" w:rsidRDefault="0056797B">
            <w:pPr>
              <w:wordWrap w:val="0"/>
              <w:overflowPunct w:val="0"/>
              <w:autoSpaceDN w:val="0"/>
              <w:rPr>
                <w:rFonts w:ascii="ＭＳ 明朝"/>
              </w:rPr>
            </w:pPr>
          </w:p>
        </w:tc>
        <w:tc>
          <w:tcPr>
            <w:tcW w:w="992" w:type="dxa"/>
            <w:vAlign w:val="center"/>
          </w:tcPr>
          <w:p w:rsidR="0056797B" w:rsidRPr="00511AFE" w:rsidRDefault="0056797B">
            <w:pPr>
              <w:wordWrap w:val="0"/>
              <w:overflowPunct w:val="0"/>
              <w:autoSpaceDN w:val="0"/>
              <w:rPr>
                <w:rFonts w:ascii="ＭＳ 明朝"/>
              </w:rPr>
            </w:pPr>
          </w:p>
        </w:tc>
        <w:tc>
          <w:tcPr>
            <w:tcW w:w="922" w:type="dxa"/>
            <w:vAlign w:val="center"/>
          </w:tcPr>
          <w:p w:rsidR="0056797B" w:rsidRPr="00511AFE" w:rsidRDefault="0056797B">
            <w:pPr>
              <w:wordWrap w:val="0"/>
              <w:overflowPunct w:val="0"/>
              <w:autoSpaceDN w:val="0"/>
              <w:rPr>
                <w:rFonts w:ascii="ＭＳ 明朝"/>
              </w:rPr>
            </w:pPr>
          </w:p>
        </w:tc>
      </w:tr>
    </w:tbl>
    <w:p w:rsidR="008D01EE" w:rsidRPr="00511AFE" w:rsidRDefault="008D01EE" w:rsidP="001100D5">
      <w:pPr>
        <w:overflowPunct w:val="0"/>
        <w:autoSpaceDE w:val="0"/>
        <w:autoSpaceDN w:val="0"/>
        <w:spacing w:before="120"/>
        <w:ind w:firstLineChars="100" w:firstLine="210"/>
        <w:rPr>
          <w:rFonts w:ascii="ＭＳ 明朝"/>
        </w:rPr>
      </w:pPr>
      <w:r w:rsidRPr="00511AFE">
        <w:rPr>
          <w:rFonts w:ascii="ＭＳ 明朝" w:hint="eastAsia"/>
        </w:rPr>
        <w:t>記載上の注意</w:t>
      </w:r>
    </w:p>
    <w:p w:rsidR="003F0C35" w:rsidRDefault="003F0C35" w:rsidP="006E552C">
      <w:pPr>
        <w:autoSpaceDE w:val="0"/>
        <w:autoSpaceDN w:val="0"/>
        <w:ind w:leftChars="100" w:left="210" w:rightChars="66" w:right="139" w:firstLineChars="100" w:firstLine="214"/>
        <w:rPr>
          <w:rFonts w:ascii="ＭＳ 明朝"/>
          <w:kern w:val="0"/>
        </w:rPr>
      </w:pPr>
      <w:r w:rsidRPr="00510AC2">
        <w:rPr>
          <w:rFonts w:ascii="ＭＳ 明朝" w:hAnsi="ＭＳ 明朝" w:hint="eastAsia"/>
          <w:spacing w:val="2"/>
          <w:kern w:val="0"/>
        </w:rPr>
        <w:t>「対象施設等」</w:t>
      </w:r>
      <w:r w:rsidR="00EC356B" w:rsidRPr="00510AC2">
        <w:rPr>
          <w:rFonts w:ascii="ＭＳ 明朝" w:hAnsi="ＭＳ 明朝" w:hint="eastAsia"/>
          <w:spacing w:val="2"/>
          <w:kern w:val="0"/>
        </w:rPr>
        <w:t>の欄は</w:t>
      </w:r>
      <w:r w:rsidRPr="00510AC2">
        <w:rPr>
          <w:rFonts w:ascii="ＭＳ 明朝" w:hAnsi="ＭＳ 明朝" w:hint="eastAsia"/>
          <w:spacing w:val="2"/>
          <w:kern w:val="0"/>
        </w:rPr>
        <w:t>、</w:t>
      </w:r>
      <w:r w:rsidR="001C07F1" w:rsidRPr="00510AC2">
        <w:rPr>
          <w:rFonts w:ascii="ＭＳ 明朝" w:hAnsi="ＭＳ 明朝" w:hint="eastAsia"/>
          <w:spacing w:val="2"/>
          <w:kern w:val="0"/>
        </w:rPr>
        <w:t>東日本大震災復興特別区域</w:t>
      </w:r>
      <w:r w:rsidR="008955AE" w:rsidRPr="00510AC2">
        <w:rPr>
          <w:rFonts w:ascii="ＭＳ 明朝" w:hAnsi="ＭＳ 明朝" w:hint="eastAsia"/>
          <w:spacing w:val="2"/>
          <w:kern w:val="0"/>
        </w:rPr>
        <w:t>法</w:t>
      </w:r>
      <w:r w:rsidR="001C07F1" w:rsidRPr="00510AC2">
        <w:rPr>
          <w:rFonts w:ascii="ＭＳ 明朝" w:hAnsi="ＭＳ 明朝" w:hint="eastAsia"/>
          <w:spacing w:val="2"/>
          <w:kern w:val="0"/>
        </w:rPr>
        <w:t>（平成</w:t>
      </w:r>
      <w:r w:rsidR="001C07F1" w:rsidRPr="006F11C3">
        <w:rPr>
          <w:rFonts w:ascii="ＭＳ 明朝" w:hAnsi="ＭＳ 明朝"/>
          <w:kern w:val="0"/>
        </w:rPr>
        <w:t>23</w:t>
      </w:r>
      <w:r w:rsidR="001C07F1" w:rsidRPr="00510AC2">
        <w:rPr>
          <w:rFonts w:ascii="ＭＳ 明朝" w:hAnsi="ＭＳ 明朝" w:hint="eastAsia"/>
          <w:spacing w:val="2"/>
          <w:kern w:val="0"/>
        </w:rPr>
        <w:t>年法律第</w:t>
      </w:r>
      <w:r w:rsidR="001C07F1" w:rsidRPr="006F11C3">
        <w:rPr>
          <w:rFonts w:ascii="ＭＳ 明朝" w:hAnsi="ＭＳ 明朝"/>
          <w:kern w:val="0"/>
        </w:rPr>
        <w:t>122</w:t>
      </w:r>
      <w:r w:rsidR="001C07F1" w:rsidRPr="00510AC2">
        <w:rPr>
          <w:rFonts w:ascii="ＭＳ 明朝" w:hAnsi="ＭＳ 明朝" w:hint="eastAsia"/>
          <w:spacing w:val="2"/>
          <w:kern w:val="0"/>
        </w:rPr>
        <w:t>号）</w:t>
      </w:r>
      <w:r w:rsidR="008955AE" w:rsidRPr="00510AC2">
        <w:rPr>
          <w:rFonts w:ascii="ＭＳ 明朝" w:hAnsi="ＭＳ 明朝" w:hint="eastAsia"/>
          <w:spacing w:val="-29"/>
          <w:kern w:val="0"/>
        </w:rPr>
        <w:t>第</w:t>
      </w:r>
      <w:r w:rsidR="008955AE" w:rsidRPr="006E552C">
        <w:rPr>
          <w:rFonts w:ascii="ＭＳ 明朝" w:hAnsi="ＭＳ 明朝" w:hint="eastAsia"/>
          <w:kern w:val="0"/>
        </w:rPr>
        <w:t>２条第３項第２号イ若しくはロに掲げる事業の用に供されている</w:t>
      </w:r>
      <w:r w:rsidR="008955AE" w:rsidRPr="006E552C">
        <w:rPr>
          <w:rFonts w:ascii="ＭＳ 明朝" w:hAnsi="ＭＳ 明朝"/>
          <w:kern w:val="0"/>
        </w:rPr>
        <w:t>(</w:t>
      </w:r>
      <w:r w:rsidR="008955AE" w:rsidRPr="006E552C">
        <w:rPr>
          <w:rFonts w:ascii="ＭＳ 明朝" w:hAnsi="ＭＳ 明朝" w:hint="eastAsia"/>
          <w:kern w:val="0"/>
        </w:rPr>
        <w:t>１</w:t>
      </w:r>
      <w:r w:rsidR="008955AE" w:rsidRPr="006E552C">
        <w:rPr>
          <w:rFonts w:ascii="ＭＳ 明朝" w:hAnsi="ＭＳ 明朝"/>
          <w:kern w:val="0"/>
        </w:rPr>
        <w:t>)</w:t>
      </w:r>
      <w:r w:rsidR="008955AE" w:rsidRPr="006E552C">
        <w:rPr>
          <w:rFonts w:ascii="ＭＳ 明朝" w:hAnsi="ＭＳ 明朝" w:hint="eastAsia"/>
          <w:kern w:val="0"/>
        </w:rPr>
        <w:t>に掲げるものに</w:t>
      </w:r>
      <w:r w:rsidR="008955AE" w:rsidRPr="008955AE">
        <w:rPr>
          <w:rFonts w:ascii="ＭＳ 明朝" w:hAnsi="ＭＳ 明朝" w:hint="eastAsia"/>
          <w:kern w:val="0"/>
        </w:rPr>
        <w:t>ついて</w:t>
      </w:r>
      <w:r w:rsidR="008F1F4F">
        <w:rPr>
          <w:rFonts w:ascii="ＭＳ 明朝" w:hAnsi="ＭＳ 明朝" w:hint="eastAsia"/>
          <w:kern w:val="0"/>
        </w:rPr>
        <w:t>、</w:t>
      </w:r>
      <w:r w:rsidR="008955AE" w:rsidRPr="008955AE">
        <w:rPr>
          <w:rFonts w:ascii="ＭＳ 明朝" w:hAnsi="ＭＳ 明朝" w:hint="eastAsia"/>
          <w:kern w:val="0"/>
        </w:rPr>
        <w:t>又は同号イに掲げる事業に関連する開発研究の用に供されている</w:t>
      </w:r>
      <w:r w:rsidR="008955AE" w:rsidRPr="006F11C3">
        <w:rPr>
          <w:rFonts w:ascii="ＭＳ 明朝" w:hAnsi="ＭＳ 明朝"/>
          <w:kern w:val="0"/>
        </w:rPr>
        <w:t>(</w:t>
      </w:r>
      <w:r w:rsidR="008955AE" w:rsidRPr="001C07F1">
        <w:rPr>
          <w:rFonts w:ascii="ＭＳ 明朝" w:hAnsi="ＭＳ 明朝" w:hint="eastAsia"/>
          <w:w w:val="50"/>
          <w:kern w:val="0"/>
        </w:rPr>
        <w:t>２</w:t>
      </w:r>
      <w:r w:rsidR="008955AE" w:rsidRPr="006F11C3">
        <w:rPr>
          <w:rFonts w:ascii="ＭＳ 明朝" w:hAnsi="ＭＳ 明朝"/>
          <w:kern w:val="0"/>
        </w:rPr>
        <w:t>)</w:t>
      </w:r>
      <w:r w:rsidR="008955AE" w:rsidRPr="008955AE">
        <w:rPr>
          <w:rFonts w:ascii="ＭＳ 明朝" w:hAnsi="ＭＳ 明朝" w:hint="eastAsia"/>
          <w:kern w:val="0"/>
        </w:rPr>
        <w:t>に掲げるものについて記載すること。</w:t>
      </w:r>
    </w:p>
    <w:p w:rsidR="008955AE" w:rsidRDefault="008955AE" w:rsidP="00500C0F">
      <w:pPr>
        <w:autoSpaceDE w:val="0"/>
        <w:autoSpaceDN w:val="0"/>
        <w:ind w:left="630" w:hangingChars="300" w:hanging="630"/>
        <w:jc w:val="left"/>
        <w:rPr>
          <w:rFonts w:ascii="ＭＳ 明朝"/>
          <w:kern w:val="0"/>
        </w:rPr>
      </w:pPr>
      <w:r>
        <w:rPr>
          <w:rFonts w:ascii="ＭＳ 明朝" w:hAnsi="ＭＳ 明朝" w:hint="eastAsia"/>
          <w:kern w:val="0"/>
        </w:rPr>
        <w:t xml:space="preserve">　　</w:t>
      </w:r>
      <w:r w:rsidRPr="006F11C3">
        <w:rPr>
          <w:rFonts w:ascii="ＭＳ 明朝" w:hAnsi="ＭＳ 明朝"/>
          <w:kern w:val="0"/>
        </w:rPr>
        <w:t>(</w:t>
      </w:r>
      <w:r w:rsidRPr="008955AE">
        <w:rPr>
          <w:rFonts w:ascii="ＭＳ 明朝" w:hAnsi="ＭＳ 明朝" w:hint="eastAsia"/>
          <w:w w:val="50"/>
          <w:kern w:val="0"/>
        </w:rPr>
        <w:t>１</w:t>
      </w:r>
      <w:r w:rsidRPr="006F11C3">
        <w:rPr>
          <w:rFonts w:ascii="ＭＳ 明朝" w:hAnsi="ＭＳ 明朝"/>
          <w:kern w:val="0"/>
        </w:rPr>
        <w:t>)</w:t>
      </w:r>
      <w:r>
        <w:rPr>
          <w:rFonts w:ascii="ＭＳ 明朝" w:hAnsi="ＭＳ 明朝" w:hint="eastAsia"/>
          <w:kern w:val="0"/>
        </w:rPr>
        <w:t xml:space="preserve">　</w:t>
      </w:r>
      <w:r w:rsidRPr="008955AE">
        <w:rPr>
          <w:rFonts w:ascii="ＭＳ 明朝" w:hAnsi="ＭＳ 明朝" w:hint="eastAsia"/>
          <w:kern w:val="0"/>
        </w:rPr>
        <w:t>東日本大震災の被災者等に係る国税関係法律の臨時特例に関する法律（平成</w:t>
      </w:r>
      <w:r w:rsidRPr="008955AE">
        <w:rPr>
          <w:rFonts w:ascii="ＭＳ 明朝" w:hAnsi="ＭＳ 明朝"/>
          <w:kern w:val="0"/>
        </w:rPr>
        <w:t>23</w:t>
      </w:r>
      <w:r w:rsidRPr="00510AC2">
        <w:rPr>
          <w:rFonts w:ascii="ＭＳ 明朝" w:hAnsi="ＭＳ 明朝" w:hint="eastAsia"/>
          <w:w w:val="97"/>
          <w:kern w:val="0"/>
        </w:rPr>
        <w:t>年法律第</w:t>
      </w:r>
      <w:r w:rsidRPr="006F11C3">
        <w:rPr>
          <w:rFonts w:ascii="ＭＳ 明朝" w:hAnsi="ＭＳ 明朝"/>
          <w:kern w:val="0"/>
        </w:rPr>
        <w:t>29</w:t>
      </w:r>
      <w:r w:rsidRPr="00510AC2">
        <w:rPr>
          <w:rFonts w:ascii="ＭＳ 明朝" w:hAnsi="ＭＳ 明朝" w:hint="eastAsia"/>
          <w:w w:val="97"/>
          <w:kern w:val="0"/>
        </w:rPr>
        <w:t>号）第</w:t>
      </w:r>
      <w:r w:rsidRPr="006F11C3">
        <w:rPr>
          <w:rFonts w:ascii="ＭＳ 明朝" w:hAnsi="ＭＳ 明朝"/>
          <w:kern w:val="0"/>
        </w:rPr>
        <w:t>10</w:t>
      </w:r>
      <w:r w:rsidRPr="00510AC2">
        <w:rPr>
          <w:rFonts w:ascii="ＭＳ 明朝" w:hAnsi="ＭＳ 明朝" w:hint="eastAsia"/>
          <w:w w:val="97"/>
          <w:kern w:val="0"/>
        </w:rPr>
        <w:t>条の２第１項の表の第１号、第</w:t>
      </w:r>
      <w:r w:rsidRPr="006F11C3">
        <w:rPr>
          <w:rFonts w:ascii="ＭＳ 明朝" w:hAnsi="ＭＳ 明朝"/>
          <w:kern w:val="0"/>
        </w:rPr>
        <w:t>17</w:t>
      </w:r>
      <w:r w:rsidRPr="00510AC2">
        <w:rPr>
          <w:rFonts w:ascii="ＭＳ 明朝" w:hAnsi="ＭＳ 明朝" w:hint="eastAsia"/>
          <w:w w:val="97"/>
          <w:kern w:val="0"/>
        </w:rPr>
        <w:t>条の２第１項の表の第１号</w:t>
      </w:r>
      <w:r w:rsidRPr="00510AC2">
        <w:rPr>
          <w:rFonts w:ascii="ＭＳ 明朝" w:hAnsi="ＭＳ 明朝" w:hint="eastAsia"/>
          <w:spacing w:val="11"/>
          <w:w w:val="97"/>
          <w:kern w:val="0"/>
        </w:rPr>
        <w:t>、</w:t>
      </w:r>
      <w:r w:rsidRPr="008955AE">
        <w:rPr>
          <w:rFonts w:ascii="ＭＳ 明朝" w:hAnsi="ＭＳ 明朝" w:hint="eastAsia"/>
          <w:kern w:val="0"/>
        </w:rPr>
        <w:t>第</w:t>
      </w:r>
      <w:r w:rsidRPr="008955AE">
        <w:rPr>
          <w:rFonts w:ascii="ＭＳ 明朝" w:hAnsi="ＭＳ 明朝"/>
          <w:kern w:val="0"/>
        </w:rPr>
        <w:t>18</w:t>
      </w:r>
      <w:r w:rsidRPr="008955AE">
        <w:rPr>
          <w:rFonts w:ascii="ＭＳ 明朝" w:hAnsi="ＭＳ 明朝" w:hint="eastAsia"/>
          <w:kern w:val="0"/>
        </w:rPr>
        <w:t>条の４第１項、第</w:t>
      </w:r>
      <w:r w:rsidRPr="008955AE">
        <w:rPr>
          <w:rFonts w:ascii="ＭＳ 明朝" w:hAnsi="ＭＳ 明朝"/>
          <w:kern w:val="0"/>
        </w:rPr>
        <w:t>25</w:t>
      </w:r>
      <w:r w:rsidRPr="008955AE">
        <w:rPr>
          <w:rFonts w:ascii="ＭＳ 明朝" w:hAnsi="ＭＳ 明朝" w:hint="eastAsia"/>
          <w:kern w:val="0"/>
        </w:rPr>
        <w:t>条の２第１項の表の第１号</w:t>
      </w:r>
      <w:r w:rsidR="00EC356B">
        <w:rPr>
          <w:rFonts w:ascii="ＭＳ 明朝" w:hAnsi="ＭＳ 明朝" w:hint="eastAsia"/>
          <w:kern w:val="0"/>
        </w:rPr>
        <w:t>又は</w:t>
      </w:r>
      <w:r w:rsidRPr="008955AE">
        <w:rPr>
          <w:rFonts w:ascii="ＭＳ 明朝" w:hAnsi="ＭＳ 明朝" w:hint="eastAsia"/>
          <w:kern w:val="0"/>
        </w:rPr>
        <w:t>第</w:t>
      </w:r>
      <w:r w:rsidRPr="008955AE">
        <w:rPr>
          <w:rFonts w:ascii="ＭＳ 明朝" w:hAnsi="ＭＳ 明朝"/>
          <w:kern w:val="0"/>
        </w:rPr>
        <w:t>26</w:t>
      </w:r>
      <w:r w:rsidRPr="008955AE">
        <w:rPr>
          <w:rFonts w:ascii="ＭＳ 明朝" w:hAnsi="ＭＳ 明朝" w:hint="eastAsia"/>
          <w:kern w:val="0"/>
        </w:rPr>
        <w:t>条の４第１項に規定する機械及び装置、建物及びその附属設備並びに構築物</w:t>
      </w:r>
    </w:p>
    <w:p w:rsidR="008955AE" w:rsidRPr="006F11C3" w:rsidRDefault="008955AE" w:rsidP="00500C0F">
      <w:pPr>
        <w:autoSpaceDE w:val="0"/>
        <w:autoSpaceDN w:val="0"/>
        <w:ind w:left="630" w:rightChars="99" w:right="208" w:hangingChars="300" w:hanging="630"/>
        <w:jc w:val="left"/>
        <w:rPr>
          <w:rFonts w:ascii="ＭＳ 明朝"/>
          <w:snapToGrid w:val="0"/>
        </w:rPr>
      </w:pPr>
      <w:r>
        <w:rPr>
          <w:rFonts w:ascii="ＭＳ 明朝" w:hAnsi="ＭＳ 明朝" w:hint="eastAsia"/>
          <w:kern w:val="0"/>
        </w:rPr>
        <w:t xml:space="preserve">　</w:t>
      </w:r>
      <w:r w:rsidRPr="006F11C3">
        <w:rPr>
          <w:rFonts w:ascii="ＭＳ 明朝" w:hAnsi="ＭＳ 明朝" w:hint="eastAsia"/>
          <w:snapToGrid w:val="0"/>
          <w:kern w:val="0"/>
        </w:rPr>
        <w:t xml:space="preserve">　</w:t>
      </w:r>
      <w:r w:rsidRPr="006F11C3">
        <w:rPr>
          <w:rFonts w:ascii="ＭＳ 明朝" w:hAnsi="ＭＳ 明朝"/>
          <w:snapToGrid w:val="0"/>
          <w:kern w:val="0"/>
        </w:rPr>
        <w:t>(</w:t>
      </w:r>
      <w:r w:rsidRPr="006F11C3">
        <w:rPr>
          <w:rFonts w:ascii="ＭＳ 明朝" w:hAnsi="ＭＳ 明朝" w:hint="eastAsia"/>
          <w:snapToGrid w:val="0"/>
          <w:w w:val="50"/>
          <w:kern w:val="0"/>
        </w:rPr>
        <w:t>２</w:t>
      </w:r>
      <w:r w:rsidRPr="006F11C3">
        <w:rPr>
          <w:rFonts w:ascii="ＭＳ 明朝" w:hAnsi="ＭＳ 明朝"/>
          <w:snapToGrid w:val="0"/>
          <w:kern w:val="0"/>
        </w:rPr>
        <w:t>)</w:t>
      </w:r>
      <w:r w:rsidRPr="006F11C3">
        <w:rPr>
          <w:rFonts w:ascii="ＭＳ 明朝" w:hAnsi="ＭＳ 明朝" w:hint="eastAsia"/>
          <w:snapToGrid w:val="0"/>
          <w:kern w:val="0"/>
        </w:rPr>
        <w:t xml:space="preserve">　東日本大震災の被災者等に係る国税関係法律の臨時特例に関する法律施行</w:t>
      </w:r>
      <w:r w:rsidRPr="006E552C">
        <w:rPr>
          <w:rFonts w:ascii="ＭＳ 明朝" w:hAnsi="ＭＳ 明朝" w:hint="eastAsia"/>
          <w:snapToGrid w:val="0"/>
          <w:kern w:val="0"/>
        </w:rPr>
        <w:t>令（平成</w:t>
      </w:r>
      <w:r w:rsidRPr="006E552C">
        <w:rPr>
          <w:rFonts w:ascii="ＭＳ 明朝" w:hAnsi="ＭＳ 明朝"/>
          <w:snapToGrid w:val="0"/>
          <w:kern w:val="0"/>
        </w:rPr>
        <w:t>23</w:t>
      </w:r>
      <w:r w:rsidRPr="006E552C">
        <w:rPr>
          <w:rFonts w:ascii="ＭＳ 明朝" w:hAnsi="ＭＳ 明朝" w:hint="eastAsia"/>
          <w:snapToGrid w:val="0"/>
          <w:kern w:val="0"/>
        </w:rPr>
        <w:t>年政令第</w:t>
      </w:r>
      <w:r w:rsidRPr="006E552C">
        <w:rPr>
          <w:rFonts w:ascii="ＭＳ 明朝" w:hAnsi="ＭＳ 明朝"/>
          <w:snapToGrid w:val="0"/>
          <w:kern w:val="0"/>
        </w:rPr>
        <w:t>112</w:t>
      </w:r>
      <w:r w:rsidRPr="006E552C">
        <w:rPr>
          <w:rFonts w:ascii="ＭＳ 明朝" w:hAnsi="ＭＳ 明朝" w:hint="eastAsia"/>
          <w:snapToGrid w:val="0"/>
          <w:kern w:val="0"/>
        </w:rPr>
        <w:t>号）第</w:t>
      </w:r>
      <w:r w:rsidRPr="006E552C">
        <w:rPr>
          <w:rFonts w:ascii="ＭＳ 明朝" w:hAnsi="ＭＳ 明朝"/>
          <w:snapToGrid w:val="0"/>
          <w:kern w:val="0"/>
        </w:rPr>
        <w:t>12</w:t>
      </w:r>
      <w:r w:rsidRPr="006E552C">
        <w:rPr>
          <w:rFonts w:ascii="ＭＳ 明朝" w:hAnsi="ＭＳ 明朝" w:hint="eastAsia"/>
          <w:snapToGrid w:val="0"/>
          <w:kern w:val="0"/>
        </w:rPr>
        <w:t>条の５第２項</w:t>
      </w:r>
      <w:r w:rsidR="00EC356B" w:rsidRPr="006E552C">
        <w:rPr>
          <w:rFonts w:ascii="ＭＳ 明朝" w:hAnsi="ＭＳ 明朝" w:hint="eastAsia"/>
          <w:snapToGrid w:val="0"/>
          <w:kern w:val="0"/>
        </w:rPr>
        <w:t>又は</w:t>
      </w:r>
      <w:r w:rsidRPr="006E552C">
        <w:rPr>
          <w:rFonts w:ascii="ＭＳ 明朝" w:hAnsi="ＭＳ 明朝" w:hint="eastAsia"/>
          <w:snapToGrid w:val="0"/>
          <w:kern w:val="0"/>
        </w:rPr>
        <w:t>第</w:t>
      </w:r>
      <w:r w:rsidRPr="006E552C">
        <w:rPr>
          <w:rFonts w:ascii="ＭＳ 明朝" w:hAnsi="ＭＳ 明朝"/>
          <w:snapToGrid w:val="0"/>
          <w:kern w:val="0"/>
        </w:rPr>
        <w:t>17</w:t>
      </w:r>
      <w:r w:rsidRPr="006E552C">
        <w:rPr>
          <w:rFonts w:ascii="ＭＳ 明朝" w:hAnsi="ＭＳ 明朝" w:hint="eastAsia"/>
          <w:snapToGrid w:val="0"/>
          <w:kern w:val="0"/>
        </w:rPr>
        <w:t>条の５第２項に規定す</w:t>
      </w:r>
      <w:r w:rsidRPr="006F11C3">
        <w:rPr>
          <w:rFonts w:ascii="ＭＳ 明朝" w:hAnsi="ＭＳ 明朝" w:hint="eastAsia"/>
          <w:snapToGrid w:val="0"/>
          <w:kern w:val="0"/>
        </w:rPr>
        <w:t>る建物及び建物附属設備、構築物、工具、器具及び備品、機械及び装置並びにソフトウェアのうち、東日本大震災の被災者等に係る国税関係法律の臨時特例に関する法律施行規則（平成</w:t>
      </w:r>
      <w:r w:rsidRPr="006F11C3">
        <w:rPr>
          <w:rFonts w:ascii="ＭＳ 明朝" w:hAnsi="ＭＳ 明朝"/>
          <w:snapToGrid w:val="0"/>
          <w:kern w:val="0"/>
        </w:rPr>
        <w:t>23</w:t>
      </w:r>
      <w:r w:rsidRPr="006F11C3">
        <w:rPr>
          <w:rFonts w:ascii="ＭＳ 明朝" w:hAnsi="ＭＳ 明朝" w:hint="eastAsia"/>
          <w:snapToGrid w:val="0"/>
          <w:kern w:val="0"/>
        </w:rPr>
        <w:t>年財務省令第</w:t>
      </w:r>
      <w:r w:rsidRPr="006F11C3">
        <w:rPr>
          <w:rFonts w:ascii="ＭＳ 明朝" w:hAnsi="ＭＳ 明朝"/>
          <w:snapToGrid w:val="0"/>
          <w:kern w:val="0"/>
        </w:rPr>
        <w:t>20</w:t>
      </w:r>
      <w:r w:rsidRPr="006F11C3">
        <w:rPr>
          <w:rFonts w:ascii="ＭＳ 明朝" w:hAnsi="ＭＳ 明朝" w:hint="eastAsia"/>
          <w:snapToGrid w:val="0"/>
          <w:kern w:val="0"/>
        </w:rPr>
        <w:t>号）第３条の４第１項又は第６条の４第１項に規定する減価償却資産</w:t>
      </w:r>
    </w:p>
    <w:sectPr w:rsidR="008955AE" w:rsidRPr="006F11C3" w:rsidSect="006F11C3">
      <w:pgSz w:w="11906" w:h="16838" w:code="9"/>
      <w:pgMar w:top="851" w:right="1701" w:bottom="85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E2450" w:rsidRDefault="003E2450">
      <w:r>
        <w:separator/>
      </w:r>
    </w:p>
  </w:endnote>
  <w:endnote w:type="continuationSeparator" w:id="0">
    <w:p w:rsidR="003E2450" w:rsidRDefault="003E2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E2450" w:rsidRDefault="003E2450">
      <w:r>
        <w:separator/>
      </w:r>
    </w:p>
  </w:footnote>
  <w:footnote w:type="continuationSeparator" w:id="0">
    <w:p w:rsidR="003E2450" w:rsidRDefault="003E24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51150"/>
    <w:multiLevelType w:val="hybridMultilevel"/>
    <w:tmpl w:val="FFFFFFFF"/>
    <w:lvl w:ilvl="0" w:tplc="7A1E57D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54944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293"/>
  <w:displayHorizontalDrawingGridEvery w:val="2"/>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277"/>
    <w:rsid w:val="00000843"/>
    <w:rsid w:val="00003F15"/>
    <w:rsid w:val="00006338"/>
    <w:rsid w:val="000326BA"/>
    <w:rsid w:val="000617BD"/>
    <w:rsid w:val="00066E11"/>
    <w:rsid w:val="000705A9"/>
    <w:rsid w:val="0008225D"/>
    <w:rsid w:val="00093F56"/>
    <w:rsid w:val="000B2B89"/>
    <w:rsid w:val="000B5468"/>
    <w:rsid w:val="000C7F22"/>
    <w:rsid w:val="000D5107"/>
    <w:rsid w:val="001100D5"/>
    <w:rsid w:val="00111EB3"/>
    <w:rsid w:val="001132CB"/>
    <w:rsid w:val="001376D2"/>
    <w:rsid w:val="00140BFE"/>
    <w:rsid w:val="00154191"/>
    <w:rsid w:val="00162E6F"/>
    <w:rsid w:val="00163B0B"/>
    <w:rsid w:val="0017342C"/>
    <w:rsid w:val="00175377"/>
    <w:rsid w:val="0018544E"/>
    <w:rsid w:val="00187412"/>
    <w:rsid w:val="00192A73"/>
    <w:rsid w:val="00194252"/>
    <w:rsid w:val="001A3B8E"/>
    <w:rsid w:val="001B492F"/>
    <w:rsid w:val="001C07F1"/>
    <w:rsid w:val="001C307E"/>
    <w:rsid w:val="001C39B2"/>
    <w:rsid w:val="001D0C96"/>
    <w:rsid w:val="001D6E0D"/>
    <w:rsid w:val="001E7C61"/>
    <w:rsid w:val="001F00D7"/>
    <w:rsid w:val="001F0F4E"/>
    <w:rsid w:val="001F664F"/>
    <w:rsid w:val="00201A37"/>
    <w:rsid w:val="00213352"/>
    <w:rsid w:val="00216BFB"/>
    <w:rsid w:val="00217B88"/>
    <w:rsid w:val="00221906"/>
    <w:rsid w:val="00223A62"/>
    <w:rsid w:val="00227392"/>
    <w:rsid w:val="00232F72"/>
    <w:rsid w:val="00241C5F"/>
    <w:rsid w:val="00246C47"/>
    <w:rsid w:val="002507B0"/>
    <w:rsid w:val="00251784"/>
    <w:rsid w:val="002646A8"/>
    <w:rsid w:val="00274DEB"/>
    <w:rsid w:val="00277E76"/>
    <w:rsid w:val="00285B0B"/>
    <w:rsid w:val="00287355"/>
    <w:rsid w:val="00287EE9"/>
    <w:rsid w:val="002A5473"/>
    <w:rsid w:val="002C4F70"/>
    <w:rsid w:val="002D2FCF"/>
    <w:rsid w:val="002D77EB"/>
    <w:rsid w:val="00303126"/>
    <w:rsid w:val="00313859"/>
    <w:rsid w:val="0034160F"/>
    <w:rsid w:val="00390B0C"/>
    <w:rsid w:val="003A5602"/>
    <w:rsid w:val="003B3EA4"/>
    <w:rsid w:val="003E21C8"/>
    <w:rsid w:val="003E2450"/>
    <w:rsid w:val="003F0C35"/>
    <w:rsid w:val="00406DC1"/>
    <w:rsid w:val="004073EE"/>
    <w:rsid w:val="00422ADB"/>
    <w:rsid w:val="00444526"/>
    <w:rsid w:val="00450572"/>
    <w:rsid w:val="00454B25"/>
    <w:rsid w:val="004703E2"/>
    <w:rsid w:val="00474988"/>
    <w:rsid w:val="00483F53"/>
    <w:rsid w:val="00494E1D"/>
    <w:rsid w:val="004A3448"/>
    <w:rsid w:val="004B1F35"/>
    <w:rsid w:val="004B53BC"/>
    <w:rsid w:val="004C62FB"/>
    <w:rsid w:val="004D005C"/>
    <w:rsid w:val="004E633A"/>
    <w:rsid w:val="004F510A"/>
    <w:rsid w:val="00500C0F"/>
    <w:rsid w:val="0050601D"/>
    <w:rsid w:val="00510AC2"/>
    <w:rsid w:val="0051191A"/>
    <w:rsid w:val="00511AFE"/>
    <w:rsid w:val="00516250"/>
    <w:rsid w:val="005511B0"/>
    <w:rsid w:val="00551FC3"/>
    <w:rsid w:val="0055203A"/>
    <w:rsid w:val="00563350"/>
    <w:rsid w:val="00563B2F"/>
    <w:rsid w:val="00565F6A"/>
    <w:rsid w:val="0056797B"/>
    <w:rsid w:val="00592ADF"/>
    <w:rsid w:val="005C2F9C"/>
    <w:rsid w:val="005C3474"/>
    <w:rsid w:val="005C3586"/>
    <w:rsid w:val="005C4139"/>
    <w:rsid w:val="005D6F5A"/>
    <w:rsid w:val="005F0CA4"/>
    <w:rsid w:val="005F7F51"/>
    <w:rsid w:val="00607609"/>
    <w:rsid w:val="00615FEF"/>
    <w:rsid w:val="00626F26"/>
    <w:rsid w:val="00627518"/>
    <w:rsid w:val="006302F8"/>
    <w:rsid w:val="00680623"/>
    <w:rsid w:val="006A0D91"/>
    <w:rsid w:val="006A1C93"/>
    <w:rsid w:val="006A649D"/>
    <w:rsid w:val="006B64B1"/>
    <w:rsid w:val="006B6506"/>
    <w:rsid w:val="006C5221"/>
    <w:rsid w:val="006E12B6"/>
    <w:rsid w:val="006E552C"/>
    <w:rsid w:val="006F06B1"/>
    <w:rsid w:val="006F11C3"/>
    <w:rsid w:val="006F340F"/>
    <w:rsid w:val="006F4545"/>
    <w:rsid w:val="00701AA5"/>
    <w:rsid w:val="00702E00"/>
    <w:rsid w:val="00705BA2"/>
    <w:rsid w:val="00727946"/>
    <w:rsid w:val="0073378E"/>
    <w:rsid w:val="00741FB1"/>
    <w:rsid w:val="00744665"/>
    <w:rsid w:val="007626D8"/>
    <w:rsid w:val="007629B1"/>
    <w:rsid w:val="00762DD0"/>
    <w:rsid w:val="00766D84"/>
    <w:rsid w:val="00780515"/>
    <w:rsid w:val="0079247B"/>
    <w:rsid w:val="00795720"/>
    <w:rsid w:val="007A1B50"/>
    <w:rsid w:val="007B15EE"/>
    <w:rsid w:val="007C2B2B"/>
    <w:rsid w:val="007C7817"/>
    <w:rsid w:val="007E13E4"/>
    <w:rsid w:val="007F498E"/>
    <w:rsid w:val="00801298"/>
    <w:rsid w:val="00810068"/>
    <w:rsid w:val="00822664"/>
    <w:rsid w:val="008468FC"/>
    <w:rsid w:val="00871C97"/>
    <w:rsid w:val="00872216"/>
    <w:rsid w:val="008815B0"/>
    <w:rsid w:val="008908FD"/>
    <w:rsid w:val="008955AE"/>
    <w:rsid w:val="008D01EE"/>
    <w:rsid w:val="008D3BE4"/>
    <w:rsid w:val="008E4F7D"/>
    <w:rsid w:val="008F1F4F"/>
    <w:rsid w:val="008F285D"/>
    <w:rsid w:val="008F4EAC"/>
    <w:rsid w:val="00915FB4"/>
    <w:rsid w:val="009249C7"/>
    <w:rsid w:val="00941685"/>
    <w:rsid w:val="00943068"/>
    <w:rsid w:val="0094365E"/>
    <w:rsid w:val="009478CB"/>
    <w:rsid w:val="00953100"/>
    <w:rsid w:val="009550E8"/>
    <w:rsid w:val="009578C7"/>
    <w:rsid w:val="00963852"/>
    <w:rsid w:val="0096453B"/>
    <w:rsid w:val="00966A8D"/>
    <w:rsid w:val="009746F8"/>
    <w:rsid w:val="00980D4C"/>
    <w:rsid w:val="00985FA1"/>
    <w:rsid w:val="009B168E"/>
    <w:rsid w:val="009B366D"/>
    <w:rsid w:val="009B598F"/>
    <w:rsid w:val="009B61D5"/>
    <w:rsid w:val="009B6741"/>
    <w:rsid w:val="009C004C"/>
    <w:rsid w:val="009C5198"/>
    <w:rsid w:val="009D0529"/>
    <w:rsid w:val="009D159B"/>
    <w:rsid w:val="009D5D31"/>
    <w:rsid w:val="009E4CF4"/>
    <w:rsid w:val="00A03515"/>
    <w:rsid w:val="00A051FF"/>
    <w:rsid w:val="00A05739"/>
    <w:rsid w:val="00A15807"/>
    <w:rsid w:val="00A25D24"/>
    <w:rsid w:val="00A27F6D"/>
    <w:rsid w:val="00A509BE"/>
    <w:rsid w:val="00A5236F"/>
    <w:rsid w:val="00A54129"/>
    <w:rsid w:val="00A6228D"/>
    <w:rsid w:val="00A6728C"/>
    <w:rsid w:val="00AA45B0"/>
    <w:rsid w:val="00AA621D"/>
    <w:rsid w:val="00AB5252"/>
    <w:rsid w:val="00AC1B5E"/>
    <w:rsid w:val="00AE0065"/>
    <w:rsid w:val="00AF4A12"/>
    <w:rsid w:val="00B04389"/>
    <w:rsid w:val="00B0630A"/>
    <w:rsid w:val="00B23398"/>
    <w:rsid w:val="00B30659"/>
    <w:rsid w:val="00B44ED8"/>
    <w:rsid w:val="00B50E87"/>
    <w:rsid w:val="00B61942"/>
    <w:rsid w:val="00B769F3"/>
    <w:rsid w:val="00B81977"/>
    <w:rsid w:val="00B92246"/>
    <w:rsid w:val="00BA3135"/>
    <w:rsid w:val="00BB5F04"/>
    <w:rsid w:val="00BB62EE"/>
    <w:rsid w:val="00BB6E79"/>
    <w:rsid w:val="00BE5B7B"/>
    <w:rsid w:val="00BF3EBE"/>
    <w:rsid w:val="00BF597A"/>
    <w:rsid w:val="00C020C9"/>
    <w:rsid w:val="00C023E8"/>
    <w:rsid w:val="00C028BA"/>
    <w:rsid w:val="00C2350A"/>
    <w:rsid w:val="00C3300B"/>
    <w:rsid w:val="00C36FD2"/>
    <w:rsid w:val="00C46FD2"/>
    <w:rsid w:val="00C51C7B"/>
    <w:rsid w:val="00C61709"/>
    <w:rsid w:val="00C62CCA"/>
    <w:rsid w:val="00C63DFF"/>
    <w:rsid w:val="00C64017"/>
    <w:rsid w:val="00C735D3"/>
    <w:rsid w:val="00C806AA"/>
    <w:rsid w:val="00C95338"/>
    <w:rsid w:val="00CA5D9E"/>
    <w:rsid w:val="00CA64D5"/>
    <w:rsid w:val="00CB5206"/>
    <w:rsid w:val="00CC34F9"/>
    <w:rsid w:val="00CE2FEB"/>
    <w:rsid w:val="00CF6953"/>
    <w:rsid w:val="00D17F25"/>
    <w:rsid w:val="00D21D75"/>
    <w:rsid w:val="00D252C1"/>
    <w:rsid w:val="00D35C3F"/>
    <w:rsid w:val="00D36CC4"/>
    <w:rsid w:val="00D43C9A"/>
    <w:rsid w:val="00D5507B"/>
    <w:rsid w:val="00D71A63"/>
    <w:rsid w:val="00D72D17"/>
    <w:rsid w:val="00D7317C"/>
    <w:rsid w:val="00D754EB"/>
    <w:rsid w:val="00D7797F"/>
    <w:rsid w:val="00D97A71"/>
    <w:rsid w:val="00DB49AC"/>
    <w:rsid w:val="00DC3107"/>
    <w:rsid w:val="00DE0AE9"/>
    <w:rsid w:val="00DF0999"/>
    <w:rsid w:val="00DF169F"/>
    <w:rsid w:val="00E02773"/>
    <w:rsid w:val="00E1055C"/>
    <w:rsid w:val="00E21C1B"/>
    <w:rsid w:val="00E3698A"/>
    <w:rsid w:val="00E71277"/>
    <w:rsid w:val="00E83426"/>
    <w:rsid w:val="00E93AD0"/>
    <w:rsid w:val="00EA415F"/>
    <w:rsid w:val="00EB5AB3"/>
    <w:rsid w:val="00EB5FEF"/>
    <w:rsid w:val="00EB73AB"/>
    <w:rsid w:val="00EC356B"/>
    <w:rsid w:val="00EC7BAA"/>
    <w:rsid w:val="00F033BD"/>
    <w:rsid w:val="00F131D4"/>
    <w:rsid w:val="00F23B3E"/>
    <w:rsid w:val="00F26082"/>
    <w:rsid w:val="00F30ADA"/>
    <w:rsid w:val="00F33F9F"/>
    <w:rsid w:val="00F4005B"/>
    <w:rsid w:val="00F42346"/>
    <w:rsid w:val="00F563AF"/>
    <w:rsid w:val="00F61D88"/>
    <w:rsid w:val="00F73A6A"/>
    <w:rsid w:val="00F8419E"/>
    <w:rsid w:val="00F8557E"/>
    <w:rsid w:val="00FA78A5"/>
    <w:rsid w:val="00FA7C84"/>
    <w:rsid w:val="00FB61C6"/>
    <w:rsid w:val="00FE3116"/>
    <w:rsid w:val="00FF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02A1C881-BCCF-4564-B273-1E72AAF04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uiPriority w:val="99"/>
    <w:pPr>
      <w:ind w:left="1680" w:right="1260" w:hanging="420"/>
    </w:pPr>
    <w:rPr>
      <w:rFonts w:ascii="ＭＳ 明朝"/>
      <w:b/>
      <w:sz w:val="42"/>
    </w:rPr>
  </w:style>
  <w:style w:type="paragraph" w:customStyle="1" w:styleId="a4">
    <w:name w:val="章名"/>
    <w:basedOn w:val="a"/>
    <w:uiPriority w:val="99"/>
    <w:pPr>
      <w:ind w:left="2100" w:right="1680" w:hanging="420"/>
    </w:pPr>
    <w:rPr>
      <w:rFonts w:ascii="ＭＳ 明朝"/>
      <w:b/>
      <w:sz w:val="42"/>
    </w:rPr>
  </w:style>
  <w:style w:type="paragraph" w:customStyle="1" w:styleId="a5">
    <w:name w:val="件名"/>
    <w:basedOn w:val="a"/>
    <w:uiPriority w:val="99"/>
    <w:pPr>
      <w:ind w:left="1800" w:right="1440" w:hanging="360"/>
    </w:pPr>
    <w:rPr>
      <w:rFonts w:ascii="ＭＳ 明朝"/>
      <w:sz w:val="36"/>
    </w:rPr>
  </w:style>
  <w:style w:type="paragraph" w:styleId="a6">
    <w:name w:val="header"/>
    <w:basedOn w:val="a"/>
    <w:link w:val="a7"/>
    <w:uiPriority w:val="99"/>
    <w:pPr>
      <w:tabs>
        <w:tab w:val="center" w:pos="4252"/>
        <w:tab w:val="right" w:pos="8504"/>
      </w:tabs>
      <w:snapToGrid w:val="0"/>
    </w:pPr>
  </w:style>
  <w:style w:type="character" w:customStyle="1" w:styleId="a7">
    <w:name w:val="ヘッダー (文字)"/>
    <w:basedOn w:val="a0"/>
    <w:link w:val="a6"/>
    <w:uiPriority w:val="99"/>
    <w:semiHidden/>
    <w:locked/>
    <w:rPr>
      <w:rFonts w:cs="Times New Roman"/>
      <w:sz w:val="20"/>
      <w:szCs w:val="20"/>
    </w:rPr>
  </w:style>
  <w:style w:type="paragraph" w:styleId="a8">
    <w:name w:val="footer"/>
    <w:basedOn w:val="a"/>
    <w:link w:val="a9"/>
    <w:uiPriority w:val="99"/>
    <w:pPr>
      <w:tabs>
        <w:tab w:val="center" w:pos="4252"/>
        <w:tab w:val="right" w:pos="8504"/>
      </w:tabs>
      <w:snapToGrid w:val="0"/>
    </w:pPr>
  </w:style>
  <w:style w:type="character" w:customStyle="1" w:styleId="a9">
    <w:name w:val="フッター (文字)"/>
    <w:basedOn w:val="a0"/>
    <w:link w:val="a8"/>
    <w:uiPriority w:val="99"/>
    <w:semiHidden/>
    <w:locked/>
    <w:rPr>
      <w:rFonts w:cs="Times New Roman"/>
      <w:sz w:val="20"/>
      <w:szCs w:val="20"/>
    </w:rPr>
  </w:style>
  <w:style w:type="character" w:styleId="aa">
    <w:name w:val="Hyperlink"/>
    <w:basedOn w:val="a0"/>
    <w:uiPriority w:val="99"/>
    <w:rsid w:val="001E7C61"/>
    <w:rPr>
      <w:rFonts w:cs="Times New Roman"/>
      <w:color w:val="0000FF"/>
      <w:u w:val="single"/>
    </w:rPr>
  </w:style>
  <w:style w:type="paragraph" w:styleId="ab">
    <w:name w:val="Balloon Text"/>
    <w:basedOn w:val="a"/>
    <w:link w:val="ac"/>
    <w:uiPriority w:val="99"/>
    <w:rsid w:val="00303126"/>
    <w:rPr>
      <w:rFonts w:ascii="Arial" w:eastAsia="ＭＳ ゴシック" w:hAnsi="Arial"/>
      <w:sz w:val="18"/>
      <w:szCs w:val="18"/>
    </w:rPr>
  </w:style>
  <w:style w:type="character" w:customStyle="1" w:styleId="ac">
    <w:name w:val="吹き出し (文字)"/>
    <w:basedOn w:val="a0"/>
    <w:link w:val="ab"/>
    <w:uiPriority w:val="99"/>
    <w:locked/>
    <w:rsid w:val="0030312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12366;&#12423;&#12358;&#12379;&#12356;\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0</TotalTime>
  <Pages>1</Pages>
  <Words>115</Words>
  <Characters>658</Characters>
  <Application>Microsoft Office Word</Application>
  <DocSecurity>0</DocSecurity>
  <Lines>5</Lines>
  <Paragraphs>1</Paragraphs>
  <ScaleCrop>false</ScaleCrop>
  <Company/>
  <LinksUpToDate>false</LinksUpToDate>
  <CharactersWithSpaces>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dc:title>
  <dc:subject/>
  <dc:creator>(株)ぎょうせい</dc:creator>
  <cp:keywords/>
  <dc:description/>
  <cp:lastModifiedBy>INTERNETPC</cp:lastModifiedBy>
  <cp:revision>2</cp:revision>
  <cp:lastPrinted>2012-07-26T04:39:00Z</cp:lastPrinted>
  <dcterms:created xsi:type="dcterms:W3CDTF">2023-02-24T09:15:00Z</dcterms:created>
  <dcterms:modified xsi:type="dcterms:W3CDTF">2023-02-24T09:15:00Z</dcterms:modified>
</cp:coreProperties>
</file>