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F2FBD" w14:textId="193B3212" w:rsidR="009F4B00" w:rsidRPr="00B96BB9" w:rsidRDefault="002C6041" w:rsidP="00563843">
      <w:pPr>
        <w:pStyle w:val="Default"/>
        <w:jc w:val="center"/>
        <w:rPr>
          <w:rFonts w:hAnsi="ＭＳ 明朝"/>
          <w:color w:val="auto"/>
          <w:sz w:val="26"/>
          <w:szCs w:val="26"/>
        </w:rPr>
      </w:pPr>
      <w:bookmarkStart w:id="0" w:name="_Hlk107837827"/>
      <w:r w:rsidRPr="00B96BB9">
        <w:rPr>
          <w:rFonts w:hAnsi="ＭＳ 明朝" w:hint="eastAsia"/>
          <w:color w:val="auto"/>
          <w:sz w:val="26"/>
          <w:szCs w:val="26"/>
        </w:rPr>
        <w:t>矢吹町</w:t>
      </w:r>
      <w:r w:rsidR="00797CD2" w:rsidRPr="00B96BB9">
        <w:rPr>
          <w:rFonts w:hAnsi="ＭＳ 明朝" w:hint="eastAsia"/>
          <w:color w:val="auto"/>
          <w:sz w:val="26"/>
          <w:szCs w:val="26"/>
        </w:rPr>
        <w:t>地域活性</w:t>
      </w:r>
      <w:r w:rsidR="0016259D" w:rsidRPr="00B96BB9">
        <w:rPr>
          <w:rFonts w:hAnsi="ＭＳ 明朝" w:hint="eastAsia"/>
          <w:color w:val="auto"/>
          <w:sz w:val="26"/>
          <w:szCs w:val="26"/>
        </w:rPr>
        <w:t>化</w:t>
      </w:r>
      <w:r w:rsidR="00797CD2" w:rsidRPr="00B96BB9">
        <w:rPr>
          <w:rFonts w:hAnsi="ＭＳ 明朝" w:hint="eastAsia"/>
          <w:color w:val="auto"/>
          <w:sz w:val="26"/>
          <w:szCs w:val="26"/>
        </w:rPr>
        <w:t>イベント</w:t>
      </w:r>
      <w:r w:rsidRPr="00B96BB9">
        <w:rPr>
          <w:rFonts w:hAnsi="ＭＳ 明朝" w:hint="eastAsia"/>
          <w:color w:val="auto"/>
          <w:sz w:val="26"/>
          <w:szCs w:val="26"/>
        </w:rPr>
        <w:t>事業</w:t>
      </w:r>
      <w:r w:rsidR="0063771D" w:rsidRPr="00B96BB9">
        <w:rPr>
          <w:rFonts w:hAnsi="ＭＳ 明朝" w:hint="eastAsia"/>
          <w:color w:val="auto"/>
          <w:sz w:val="26"/>
          <w:szCs w:val="26"/>
        </w:rPr>
        <w:t>費</w:t>
      </w:r>
      <w:bookmarkEnd w:id="0"/>
      <w:r w:rsidR="00100E30" w:rsidRPr="00B96BB9">
        <w:rPr>
          <w:rFonts w:hAnsi="ＭＳ 明朝" w:hint="eastAsia"/>
          <w:color w:val="auto"/>
          <w:sz w:val="26"/>
          <w:szCs w:val="26"/>
        </w:rPr>
        <w:t>助成金</w:t>
      </w:r>
      <w:r w:rsidR="009F4B00" w:rsidRPr="00B96BB9">
        <w:rPr>
          <w:rFonts w:hAnsi="ＭＳ 明朝" w:hint="eastAsia"/>
          <w:color w:val="auto"/>
          <w:sz w:val="26"/>
          <w:szCs w:val="26"/>
        </w:rPr>
        <w:t>交付要綱</w:t>
      </w:r>
    </w:p>
    <w:p w14:paraId="1338F3E1" w14:textId="77777777" w:rsidR="00DC4B15" w:rsidRPr="00B96BB9" w:rsidRDefault="00DC4B15" w:rsidP="009F4B00">
      <w:pPr>
        <w:pStyle w:val="Default"/>
        <w:rPr>
          <w:rFonts w:hAnsi="ＭＳ 明朝"/>
          <w:color w:val="auto"/>
          <w:sz w:val="26"/>
          <w:szCs w:val="26"/>
        </w:rPr>
      </w:pPr>
    </w:p>
    <w:p w14:paraId="6F9D5243" w14:textId="77777777" w:rsidR="009F4B00" w:rsidRPr="00B96BB9" w:rsidRDefault="009F4B00" w:rsidP="00234928">
      <w:pPr>
        <w:pStyle w:val="Default"/>
        <w:ind w:firstLineChars="100" w:firstLine="309"/>
        <w:rPr>
          <w:rFonts w:hAnsi="ＭＳ 明朝"/>
          <w:color w:val="auto"/>
          <w:sz w:val="26"/>
          <w:szCs w:val="26"/>
        </w:rPr>
      </w:pPr>
      <w:r w:rsidRPr="00B96BB9">
        <w:rPr>
          <w:rFonts w:hAnsi="ＭＳ 明朝" w:hint="eastAsia"/>
          <w:color w:val="auto"/>
          <w:sz w:val="26"/>
          <w:szCs w:val="26"/>
        </w:rPr>
        <w:t>（趣旨）</w:t>
      </w:r>
    </w:p>
    <w:p w14:paraId="3D6B7141" w14:textId="03D81809" w:rsidR="009F4B00" w:rsidRPr="00B96BB9" w:rsidRDefault="009F4B00" w:rsidP="00B518D3">
      <w:pPr>
        <w:pStyle w:val="Default"/>
        <w:ind w:left="309" w:hangingChars="100" w:hanging="309"/>
        <w:rPr>
          <w:rFonts w:hAnsi="ＭＳ 明朝"/>
          <w:color w:val="auto"/>
          <w:sz w:val="26"/>
          <w:szCs w:val="26"/>
        </w:rPr>
      </w:pPr>
      <w:r w:rsidRPr="00B96BB9">
        <w:rPr>
          <w:rFonts w:hAnsi="ＭＳ 明朝" w:hint="eastAsia"/>
          <w:color w:val="auto"/>
          <w:sz w:val="26"/>
          <w:szCs w:val="26"/>
        </w:rPr>
        <w:t>第１条</w:t>
      </w:r>
      <w:r w:rsidR="002C6041" w:rsidRPr="00B96BB9">
        <w:rPr>
          <w:rFonts w:hAnsi="ＭＳ 明朝" w:hint="eastAsia"/>
          <w:color w:val="auto"/>
          <w:sz w:val="26"/>
          <w:szCs w:val="26"/>
        </w:rPr>
        <w:t xml:space="preserve"> </w:t>
      </w:r>
      <w:r w:rsidRPr="00B96BB9">
        <w:rPr>
          <w:rFonts w:hAnsi="ＭＳ 明朝" w:hint="eastAsia"/>
          <w:color w:val="auto"/>
          <w:sz w:val="26"/>
          <w:szCs w:val="26"/>
        </w:rPr>
        <w:t>この要綱は、</w:t>
      </w:r>
      <w:r w:rsidR="00797CD2" w:rsidRPr="00B96BB9">
        <w:rPr>
          <w:rFonts w:hAnsi="ＭＳ 明朝" w:hint="eastAsia"/>
          <w:color w:val="auto"/>
          <w:sz w:val="26"/>
          <w:szCs w:val="26"/>
        </w:rPr>
        <w:t>中心市街地をはじめ町内各地域の賑わいを創出し、交流人口</w:t>
      </w:r>
      <w:r w:rsidR="00312ABD" w:rsidRPr="00B96BB9">
        <w:rPr>
          <w:rFonts w:hAnsi="ＭＳ 明朝" w:hint="eastAsia"/>
          <w:color w:val="auto"/>
          <w:sz w:val="26"/>
          <w:szCs w:val="26"/>
        </w:rPr>
        <w:t>の</w:t>
      </w:r>
      <w:r w:rsidR="00797CD2" w:rsidRPr="00B96BB9">
        <w:rPr>
          <w:rFonts w:hAnsi="ＭＳ 明朝" w:hint="eastAsia"/>
          <w:color w:val="auto"/>
          <w:sz w:val="26"/>
          <w:szCs w:val="26"/>
        </w:rPr>
        <w:t>拡大</w:t>
      </w:r>
      <w:r w:rsidR="0016259D" w:rsidRPr="00B96BB9">
        <w:rPr>
          <w:rFonts w:hAnsi="ＭＳ 明朝" w:hint="eastAsia"/>
          <w:color w:val="auto"/>
          <w:sz w:val="26"/>
          <w:szCs w:val="26"/>
        </w:rPr>
        <w:t>による地域の活性化</w:t>
      </w:r>
      <w:r w:rsidR="00797CD2" w:rsidRPr="00B96BB9">
        <w:rPr>
          <w:rFonts w:hAnsi="ＭＳ 明朝" w:hint="eastAsia"/>
          <w:color w:val="auto"/>
          <w:sz w:val="26"/>
          <w:szCs w:val="26"/>
        </w:rPr>
        <w:t>を図る</w:t>
      </w:r>
      <w:r w:rsidR="00232214" w:rsidRPr="00B96BB9">
        <w:rPr>
          <w:rFonts w:hAnsi="ＭＳ 明朝" w:hint="eastAsia"/>
          <w:color w:val="auto"/>
          <w:sz w:val="26"/>
          <w:szCs w:val="26"/>
        </w:rPr>
        <w:t>ため、第</w:t>
      </w:r>
      <w:r w:rsidR="00874416" w:rsidRPr="00B96BB9">
        <w:rPr>
          <w:rFonts w:hAnsi="ＭＳ 明朝" w:hint="eastAsia"/>
          <w:color w:val="auto"/>
          <w:sz w:val="26"/>
          <w:szCs w:val="26"/>
        </w:rPr>
        <w:t>３</w:t>
      </w:r>
      <w:r w:rsidR="00232214" w:rsidRPr="00B96BB9">
        <w:rPr>
          <w:rFonts w:hAnsi="ＭＳ 明朝" w:hint="eastAsia"/>
          <w:color w:val="auto"/>
          <w:sz w:val="26"/>
          <w:szCs w:val="26"/>
        </w:rPr>
        <w:t>条に規定する者が</w:t>
      </w:r>
      <w:r w:rsidR="00354711">
        <w:rPr>
          <w:rFonts w:hAnsi="ＭＳ 明朝" w:hint="eastAsia"/>
          <w:color w:val="auto"/>
          <w:sz w:val="26"/>
          <w:szCs w:val="26"/>
        </w:rPr>
        <w:t>実施</w:t>
      </w:r>
      <w:r w:rsidR="00232214" w:rsidRPr="00B96BB9">
        <w:rPr>
          <w:rFonts w:hAnsi="ＭＳ 明朝" w:hint="eastAsia"/>
          <w:color w:val="auto"/>
          <w:sz w:val="26"/>
          <w:szCs w:val="26"/>
        </w:rPr>
        <w:t>する</w:t>
      </w:r>
      <w:r w:rsidR="00797CD2" w:rsidRPr="00B96BB9">
        <w:rPr>
          <w:rFonts w:hAnsi="ＭＳ 明朝" w:hint="eastAsia"/>
          <w:color w:val="auto"/>
          <w:sz w:val="26"/>
          <w:szCs w:val="26"/>
        </w:rPr>
        <w:t>イベント等</w:t>
      </w:r>
      <w:r w:rsidR="00354711">
        <w:rPr>
          <w:rFonts w:hAnsi="ＭＳ 明朝" w:hint="eastAsia"/>
          <w:color w:val="auto"/>
          <w:sz w:val="26"/>
          <w:szCs w:val="26"/>
        </w:rPr>
        <w:t>に</w:t>
      </w:r>
      <w:r w:rsidR="00232214" w:rsidRPr="00B96BB9">
        <w:rPr>
          <w:rFonts w:hAnsi="ＭＳ 明朝" w:hint="eastAsia"/>
          <w:color w:val="auto"/>
          <w:sz w:val="26"/>
          <w:szCs w:val="26"/>
        </w:rPr>
        <w:t>要する経費について、町長が</w:t>
      </w:r>
      <w:r w:rsidRPr="00B96BB9">
        <w:rPr>
          <w:rFonts w:hAnsi="ＭＳ 明朝" w:hint="eastAsia"/>
          <w:color w:val="auto"/>
          <w:sz w:val="26"/>
          <w:szCs w:val="26"/>
        </w:rPr>
        <w:t>予算の範囲内で交付する</w:t>
      </w:r>
      <w:r w:rsidR="00100E30" w:rsidRPr="00B96BB9">
        <w:rPr>
          <w:rFonts w:hAnsi="ＭＳ 明朝" w:hint="eastAsia"/>
          <w:color w:val="auto"/>
          <w:sz w:val="26"/>
          <w:szCs w:val="26"/>
        </w:rPr>
        <w:t>助成</w:t>
      </w:r>
      <w:r w:rsidR="00232214" w:rsidRPr="00B96BB9">
        <w:rPr>
          <w:rFonts w:hAnsi="ＭＳ 明朝" w:hint="eastAsia"/>
          <w:color w:val="auto"/>
          <w:sz w:val="26"/>
          <w:szCs w:val="26"/>
        </w:rPr>
        <w:t>金に関し、</w:t>
      </w:r>
      <w:r w:rsidRPr="00B96BB9">
        <w:rPr>
          <w:rFonts w:hAnsi="ＭＳ 明朝" w:hint="eastAsia"/>
          <w:color w:val="auto"/>
          <w:sz w:val="26"/>
          <w:szCs w:val="26"/>
        </w:rPr>
        <w:t>必要な事項を定めるものとする。</w:t>
      </w:r>
    </w:p>
    <w:p w14:paraId="43B537F2" w14:textId="15BC88AB" w:rsidR="000D7B54" w:rsidRPr="00B96BB9" w:rsidRDefault="000D7B54" w:rsidP="0016715C">
      <w:pPr>
        <w:pStyle w:val="Default"/>
        <w:ind w:firstLineChars="100" w:firstLine="309"/>
        <w:rPr>
          <w:rFonts w:hAnsi="ＭＳ 明朝"/>
          <w:color w:val="auto"/>
          <w:sz w:val="26"/>
          <w:szCs w:val="26"/>
        </w:rPr>
      </w:pPr>
      <w:r w:rsidRPr="00B96BB9">
        <w:rPr>
          <w:rFonts w:hAnsi="ＭＳ 明朝" w:hint="eastAsia"/>
          <w:color w:val="auto"/>
          <w:sz w:val="26"/>
          <w:szCs w:val="26"/>
        </w:rPr>
        <w:t>（定義）</w:t>
      </w:r>
    </w:p>
    <w:p w14:paraId="461CA93D" w14:textId="3E5C3D1C" w:rsidR="000D7B54" w:rsidRDefault="000D7B54" w:rsidP="000D7B54">
      <w:pPr>
        <w:ind w:left="309" w:hangingChars="100" w:hanging="309"/>
        <w:rPr>
          <w:rFonts w:ascii="ＭＳ 明朝" w:eastAsia="ＭＳ 明朝" w:hAnsi="ＭＳ 明朝"/>
          <w:sz w:val="24"/>
          <w:szCs w:val="24"/>
        </w:rPr>
      </w:pPr>
      <w:r w:rsidRPr="00B96BB9">
        <w:rPr>
          <w:rFonts w:ascii="ＭＳ 明朝" w:eastAsia="ＭＳ 明朝" w:hAnsi="ＭＳ 明朝" w:hint="eastAsia"/>
          <w:sz w:val="26"/>
          <w:szCs w:val="26"/>
        </w:rPr>
        <w:t>第２条</w:t>
      </w:r>
      <w:r w:rsidRPr="00B96BB9">
        <w:rPr>
          <w:rFonts w:hAnsi="ＭＳ 明朝" w:hint="eastAsia"/>
          <w:sz w:val="26"/>
          <w:szCs w:val="26"/>
        </w:rPr>
        <w:t xml:space="preserve">　</w:t>
      </w:r>
      <w:r w:rsidRPr="00B96BB9">
        <w:rPr>
          <w:rFonts w:ascii="ＭＳ 明朝" w:eastAsia="ＭＳ 明朝" w:hAnsi="ＭＳ 明朝" w:hint="eastAsia"/>
          <w:sz w:val="24"/>
          <w:szCs w:val="24"/>
        </w:rPr>
        <w:t>この要綱において、次の各号に掲げる用語の意義は、それぞれ当該各号に定めるところによる。</w:t>
      </w:r>
    </w:p>
    <w:p w14:paraId="73A13C34" w14:textId="319E7A0B" w:rsidR="00C24659" w:rsidRPr="00B96BB9" w:rsidRDefault="00C24659" w:rsidP="00C24659">
      <w:pPr>
        <w:ind w:leftChars="100" w:left="260" w:hanging="1"/>
        <w:rPr>
          <w:rFonts w:ascii="ＭＳ 明朝" w:eastAsia="ＭＳ 明朝" w:hAnsi="ＭＳ 明朝"/>
          <w:sz w:val="24"/>
          <w:szCs w:val="24"/>
        </w:rPr>
      </w:pPr>
      <w:r w:rsidRPr="00B96BB9">
        <w:rPr>
          <w:rFonts w:ascii="ＭＳ 明朝" w:eastAsia="ＭＳ 明朝" w:hAnsi="ＭＳ 明朝" w:hint="eastAsia"/>
          <w:sz w:val="24"/>
          <w:szCs w:val="24"/>
        </w:rPr>
        <w:t>(１)</w:t>
      </w:r>
      <w:r>
        <w:rPr>
          <w:rFonts w:ascii="ＭＳ 明朝" w:eastAsia="ＭＳ 明朝" w:hAnsi="ＭＳ 明朝" w:hint="eastAsia"/>
          <w:sz w:val="24"/>
          <w:szCs w:val="24"/>
        </w:rPr>
        <w:t xml:space="preserve">　個人　法人格を有しない個人事業主及び個人をいう。　</w:t>
      </w:r>
    </w:p>
    <w:p w14:paraId="54955E5A" w14:textId="5AFECE79" w:rsidR="000D7B54" w:rsidRPr="00B96BB9" w:rsidRDefault="000D7B54" w:rsidP="000D7B54">
      <w:pPr>
        <w:ind w:leftChars="100" w:left="548" w:hangingChars="100" w:hanging="289"/>
        <w:rPr>
          <w:rFonts w:ascii="ＭＳ 明朝" w:eastAsia="ＭＳ 明朝" w:hAnsi="ＭＳ 明朝"/>
          <w:sz w:val="24"/>
          <w:szCs w:val="24"/>
        </w:rPr>
      </w:pPr>
      <w:r w:rsidRPr="00B96BB9">
        <w:rPr>
          <w:rFonts w:ascii="ＭＳ 明朝" w:eastAsia="ＭＳ 明朝" w:hAnsi="ＭＳ 明朝" w:hint="eastAsia"/>
          <w:sz w:val="24"/>
          <w:szCs w:val="24"/>
        </w:rPr>
        <w:t>(</w:t>
      </w:r>
      <w:r w:rsidR="00C24659">
        <w:rPr>
          <w:rFonts w:ascii="ＭＳ 明朝" w:eastAsia="ＭＳ 明朝" w:hAnsi="ＭＳ 明朝" w:hint="eastAsia"/>
          <w:sz w:val="24"/>
          <w:szCs w:val="24"/>
        </w:rPr>
        <w:t>２</w:t>
      </w:r>
      <w:r w:rsidRPr="00B96BB9">
        <w:rPr>
          <w:rFonts w:ascii="ＭＳ 明朝" w:eastAsia="ＭＳ 明朝" w:hAnsi="ＭＳ 明朝" w:hint="eastAsia"/>
          <w:sz w:val="24"/>
          <w:szCs w:val="24"/>
        </w:rPr>
        <w:t xml:space="preserve">)　</w:t>
      </w:r>
      <w:r w:rsidR="00D26BC5" w:rsidRPr="00B96BB9">
        <w:rPr>
          <w:rFonts w:ascii="ＭＳ 明朝" w:eastAsia="ＭＳ 明朝" w:hAnsi="ＭＳ 明朝" w:hint="eastAsia"/>
          <w:sz w:val="24"/>
          <w:szCs w:val="24"/>
        </w:rPr>
        <w:t>団体等</w:t>
      </w:r>
      <w:r w:rsidR="009B5C4A" w:rsidRPr="00B96BB9">
        <w:rPr>
          <w:rFonts w:ascii="ＭＳ 明朝" w:eastAsia="ＭＳ 明朝" w:hAnsi="ＭＳ 明朝" w:hint="eastAsia"/>
          <w:sz w:val="24"/>
          <w:szCs w:val="24"/>
        </w:rPr>
        <w:t xml:space="preserve">　サークル、</w:t>
      </w:r>
      <w:r w:rsidR="002A0A8C">
        <w:rPr>
          <w:rFonts w:ascii="ＭＳ 明朝" w:eastAsia="ＭＳ 明朝" w:hAnsi="ＭＳ 明朝" w:hint="eastAsia"/>
          <w:sz w:val="24"/>
          <w:szCs w:val="24"/>
        </w:rPr>
        <w:t>クラブ、協会、研究</w:t>
      </w:r>
      <w:r w:rsidR="009B5C4A" w:rsidRPr="00B96BB9">
        <w:rPr>
          <w:rFonts w:ascii="ＭＳ 明朝" w:eastAsia="ＭＳ 明朝" w:hAnsi="ＭＳ 明朝" w:hint="eastAsia"/>
          <w:sz w:val="24"/>
          <w:szCs w:val="24"/>
        </w:rPr>
        <w:t>会等の</w:t>
      </w:r>
      <w:r w:rsidR="00D26BC5" w:rsidRPr="00B96BB9">
        <w:rPr>
          <w:rFonts w:ascii="ＭＳ 明朝" w:eastAsia="ＭＳ 明朝" w:hAnsi="ＭＳ 明朝" w:hint="eastAsia"/>
          <w:sz w:val="24"/>
          <w:szCs w:val="24"/>
        </w:rPr>
        <w:t>法人格を有しない</w:t>
      </w:r>
      <w:r w:rsidR="009B5C4A" w:rsidRPr="00B96BB9">
        <w:rPr>
          <w:rFonts w:ascii="ＭＳ 明朝" w:eastAsia="ＭＳ 明朝" w:hAnsi="ＭＳ 明朝" w:hint="eastAsia"/>
          <w:sz w:val="24"/>
          <w:szCs w:val="24"/>
        </w:rPr>
        <w:t>社団のうち自治会、育成会、スポーツ少年団等</w:t>
      </w:r>
      <w:r w:rsidR="002A0A8C">
        <w:rPr>
          <w:rFonts w:ascii="ＭＳ 明朝" w:eastAsia="ＭＳ 明朝" w:hAnsi="ＭＳ 明朝" w:hint="eastAsia"/>
          <w:sz w:val="24"/>
          <w:szCs w:val="24"/>
        </w:rPr>
        <w:t>の</w:t>
      </w:r>
      <w:r w:rsidR="00A2172B" w:rsidRPr="00B96BB9">
        <w:rPr>
          <w:rFonts w:ascii="ＭＳ 明朝" w:eastAsia="ＭＳ 明朝" w:hAnsi="ＭＳ 明朝" w:hint="eastAsia"/>
          <w:sz w:val="24"/>
          <w:szCs w:val="24"/>
        </w:rPr>
        <w:t>専ら</w:t>
      </w:r>
      <w:r w:rsidR="009B5C4A" w:rsidRPr="00B96BB9">
        <w:rPr>
          <w:rFonts w:ascii="ＭＳ 明朝" w:eastAsia="ＭＳ 明朝" w:hAnsi="ＭＳ 明朝" w:hint="eastAsia"/>
          <w:sz w:val="24"/>
          <w:szCs w:val="24"/>
        </w:rPr>
        <w:t>地域貢献・子育て支援</w:t>
      </w:r>
      <w:r w:rsidR="00E44078" w:rsidRPr="00B96BB9">
        <w:rPr>
          <w:rFonts w:ascii="ＭＳ 明朝" w:eastAsia="ＭＳ 明朝" w:hAnsi="ＭＳ 明朝" w:hint="eastAsia"/>
          <w:sz w:val="24"/>
          <w:szCs w:val="24"/>
        </w:rPr>
        <w:t>活動</w:t>
      </w:r>
      <w:r w:rsidR="009B5C4A" w:rsidRPr="00B96BB9">
        <w:rPr>
          <w:rFonts w:ascii="ＭＳ 明朝" w:eastAsia="ＭＳ 明朝" w:hAnsi="ＭＳ 明朝" w:hint="eastAsia"/>
          <w:sz w:val="24"/>
          <w:szCs w:val="24"/>
        </w:rPr>
        <w:t>を目的とし</w:t>
      </w:r>
      <w:r w:rsidR="00A5479F" w:rsidRPr="00B96BB9">
        <w:rPr>
          <w:rFonts w:ascii="ＭＳ 明朝" w:eastAsia="ＭＳ 明朝" w:hAnsi="ＭＳ 明朝" w:hint="eastAsia"/>
          <w:sz w:val="24"/>
          <w:szCs w:val="24"/>
        </w:rPr>
        <w:t>た</w:t>
      </w:r>
      <w:r w:rsidR="00A2172B" w:rsidRPr="00B96BB9">
        <w:rPr>
          <w:rFonts w:ascii="ＭＳ 明朝" w:eastAsia="ＭＳ 明朝" w:hAnsi="ＭＳ 明朝" w:hint="eastAsia"/>
          <w:sz w:val="24"/>
          <w:szCs w:val="24"/>
        </w:rPr>
        <w:t>団体以外</w:t>
      </w:r>
      <w:r w:rsidR="009B5C4A" w:rsidRPr="00B96BB9">
        <w:rPr>
          <w:rFonts w:ascii="ＭＳ 明朝" w:eastAsia="ＭＳ 明朝" w:hAnsi="ＭＳ 明朝" w:hint="eastAsia"/>
          <w:sz w:val="24"/>
          <w:szCs w:val="24"/>
        </w:rPr>
        <w:t>の者</w:t>
      </w:r>
      <w:r w:rsidRPr="00B96BB9">
        <w:rPr>
          <w:rFonts w:ascii="ＭＳ 明朝" w:eastAsia="ＭＳ 明朝" w:hAnsi="ＭＳ 明朝" w:hint="eastAsia"/>
          <w:sz w:val="24"/>
          <w:szCs w:val="24"/>
        </w:rPr>
        <w:t>をいう。</w:t>
      </w:r>
    </w:p>
    <w:p w14:paraId="5D1801B5" w14:textId="2FD5AF96" w:rsidR="00A2172B" w:rsidRPr="00B96BB9" w:rsidRDefault="000D7B54" w:rsidP="00A2172B">
      <w:pPr>
        <w:ind w:leftChars="100" w:left="548" w:hangingChars="100" w:hanging="289"/>
        <w:rPr>
          <w:rFonts w:ascii="ＭＳ 明朝" w:eastAsia="ＭＳ 明朝" w:hAnsi="ＭＳ 明朝"/>
          <w:sz w:val="24"/>
          <w:szCs w:val="24"/>
        </w:rPr>
      </w:pPr>
      <w:r w:rsidRPr="00B96BB9">
        <w:rPr>
          <w:rFonts w:ascii="ＭＳ 明朝" w:eastAsia="ＭＳ 明朝" w:hAnsi="ＭＳ 明朝" w:hint="eastAsia"/>
          <w:sz w:val="24"/>
          <w:szCs w:val="24"/>
        </w:rPr>
        <w:t>(</w:t>
      </w:r>
      <w:r w:rsidR="00C24659">
        <w:rPr>
          <w:rFonts w:ascii="ＭＳ 明朝" w:eastAsia="ＭＳ 明朝" w:hAnsi="ＭＳ 明朝" w:hint="eastAsia"/>
          <w:sz w:val="24"/>
          <w:szCs w:val="24"/>
        </w:rPr>
        <w:t>３</w:t>
      </w:r>
      <w:r w:rsidRPr="00B96BB9">
        <w:rPr>
          <w:rFonts w:ascii="ＭＳ 明朝" w:eastAsia="ＭＳ 明朝" w:hAnsi="ＭＳ 明朝" w:hint="eastAsia"/>
          <w:sz w:val="24"/>
          <w:szCs w:val="24"/>
        </w:rPr>
        <w:t>)</w:t>
      </w:r>
      <w:r w:rsidR="00A2172B" w:rsidRPr="00B96BB9">
        <w:rPr>
          <w:rFonts w:ascii="ＭＳ 明朝" w:eastAsia="ＭＳ 明朝" w:hAnsi="ＭＳ 明朝" w:hint="eastAsia"/>
          <w:sz w:val="24"/>
          <w:szCs w:val="24"/>
        </w:rPr>
        <w:t xml:space="preserve">　イベント等</w:t>
      </w:r>
      <w:r w:rsidRPr="00B96BB9">
        <w:rPr>
          <w:rFonts w:ascii="ＭＳ 明朝" w:eastAsia="ＭＳ 明朝" w:hAnsi="ＭＳ 明朝" w:hint="eastAsia"/>
          <w:sz w:val="24"/>
          <w:szCs w:val="24"/>
        </w:rPr>
        <w:t xml:space="preserve">　</w:t>
      </w:r>
      <w:r w:rsidR="00C24659">
        <w:rPr>
          <w:rFonts w:ascii="ＭＳ 明朝" w:eastAsia="ＭＳ 明朝" w:hAnsi="ＭＳ 明朝" w:hint="eastAsia"/>
          <w:sz w:val="24"/>
          <w:szCs w:val="24"/>
        </w:rPr>
        <w:t>個人又は</w:t>
      </w:r>
      <w:r w:rsidR="00750052">
        <w:rPr>
          <w:rFonts w:ascii="ＭＳ 明朝" w:eastAsia="ＭＳ 明朝" w:hAnsi="ＭＳ 明朝" w:hint="eastAsia"/>
          <w:sz w:val="24"/>
          <w:szCs w:val="24"/>
        </w:rPr>
        <w:t>団体等が主催し</w:t>
      </w:r>
      <w:r w:rsidR="00BD637E" w:rsidRPr="00B96BB9">
        <w:rPr>
          <w:rFonts w:ascii="ＭＳ 明朝" w:eastAsia="ＭＳ 明朝" w:hAnsi="ＭＳ 明朝" w:hint="eastAsia"/>
          <w:sz w:val="24"/>
          <w:szCs w:val="24"/>
        </w:rPr>
        <w:t>実施</w:t>
      </w:r>
      <w:r w:rsidR="00750052">
        <w:rPr>
          <w:rFonts w:ascii="ＭＳ 明朝" w:eastAsia="ＭＳ 明朝" w:hAnsi="ＭＳ 明朝" w:hint="eastAsia"/>
          <w:sz w:val="24"/>
          <w:szCs w:val="24"/>
        </w:rPr>
        <w:t>する</w:t>
      </w:r>
      <w:r w:rsidR="00A2172B" w:rsidRPr="00B96BB9">
        <w:rPr>
          <w:rFonts w:ascii="ＭＳ 明朝" w:eastAsia="ＭＳ 明朝" w:hAnsi="ＭＳ 明朝" w:hint="eastAsia"/>
          <w:sz w:val="24"/>
          <w:szCs w:val="24"/>
        </w:rPr>
        <w:t>行事、</w:t>
      </w:r>
      <w:r w:rsidR="00C24659">
        <w:rPr>
          <w:rFonts w:ascii="ＭＳ 明朝" w:eastAsia="ＭＳ 明朝" w:hAnsi="ＭＳ 明朝" w:hint="eastAsia"/>
          <w:sz w:val="24"/>
          <w:szCs w:val="24"/>
        </w:rPr>
        <w:t>フェス、</w:t>
      </w:r>
      <w:r w:rsidR="00D233E4" w:rsidRPr="00B96BB9">
        <w:rPr>
          <w:rFonts w:ascii="ＭＳ 明朝" w:eastAsia="ＭＳ 明朝" w:hAnsi="ＭＳ 明朝" w:hint="eastAsia"/>
          <w:sz w:val="24"/>
          <w:szCs w:val="24"/>
        </w:rPr>
        <w:t>マルシェ、</w:t>
      </w:r>
      <w:r w:rsidR="00A2172B" w:rsidRPr="00B96BB9">
        <w:rPr>
          <w:rFonts w:ascii="ＭＳ 明朝" w:eastAsia="ＭＳ 明朝" w:hAnsi="ＭＳ 明朝" w:hint="eastAsia"/>
          <w:sz w:val="24"/>
          <w:szCs w:val="24"/>
        </w:rPr>
        <w:t>ライブイベント</w:t>
      </w:r>
      <w:r w:rsidR="00D233E4" w:rsidRPr="00B96BB9">
        <w:rPr>
          <w:rFonts w:ascii="ＭＳ 明朝" w:eastAsia="ＭＳ 明朝" w:hAnsi="ＭＳ 明朝" w:hint="eastAsia"/>
          <w:sz w:val="24"/>
          <w:szCs w:val="24"/>
        </w:rPr>
        <w:t>等で、町内外から参加、出展することができるもの</w:t>
      </w:r>
      <w:r w:rsidR="00E44078" w:rsidRPr="00B96BB9">
        <w:rPr>
          <w:rFonts w:ascii="ＭＳ 明朝" w:eastAsia="ＭＳ 明朝" w:hAnsi="ＭＳ 明朝" w:hint="eastAsia"/>
          <w:sz w:val="24"/>
          <w:szCs w:val="24"/>
        </w:rPr>
        <w:t>をいう</w:t>
      </w:r>
      <w:r w:rsidR="00D233E4" w:rsidRPr="00B96BB9">
        <w:rPr>
          <w:rFonts w:ascii="ＭＳ 明朝" w:eastAsia="ＭＳ 明朝" w:hAnsi="ＭＳ 明朝" w:hint="eastAsia"/>
          <w:sz w:val="24"/>
          <w:szCs w:val="24"/>
        </w:rPr>
        <w:t>。</w:t>
      </w:r>
    </w:p>
    <w:p w14:paraId="5DE4AC3E" w14:textId="2AD7B3D1" w:rsidR="009F4B00" w:rsidRPr="00B96BB9" w:rsidRDefault="009F4B00" w:rsidP="0016715C">
      <w:pPr>
        <w:pStyle w:val="Default"/>
        <w:ind w:firstLineChars="100" w:firstLine="309"/>
        <w:rPr>
          <w:rFonts w:hAnsi="ＭＳ 明朝"/>
          <w:color w:val="auto"/>
          <w:sz w:val="26"/>
          <w:szCs w:val="26"/>
        </w:rPr>
      </w:pPr>
      <w:r w:rsidRPr="00B96BB9">
        <w:rPr>
          <w:rFonts w:hAnsi="ＭＳ 明朝" w:hint="eastAsia"/>
          <w:color w:val="auto"/>
          <w:sz w:val="26"/>
          <w:szCs w:val="26"/>
        </w:rPr>
        <w:t>（</w:t>
      </w:r>
      <w:r w:rsidR="003F2039" w:rsidRPr="00B96BB9">
        <w:rPr>
          <w:rFonts w:hAnsi="ＭＳ 明朝" w:hint="eastAsia"/>
          <w:color w:val="auto"/>
          <w:sz w:val="26"/>
          <w:szCs w:val="26"/>
        </w:rPr>
        <w:t>助成</w:t>
      </w:r>
      <w:r w:rsidR="001053E5" w:rsidRPr="00B96BB9">
        <w:rPr>
          <w:rFonts w:hAnsi="ＭＳ 明朝" w:hint="eastAsia"/>
          <w:color w:val="auto"/>
          <w:sz w:val="26"/>
          <w:szCs w:val="26"/>
        </w:rPr>
        <w:t>対象者</w:t>
      </w:r>
      <w:r w:rsidRPr="00B96BB9">
        <w:rPr>
          <w:rFonts w:hAnsi="ＭＳ 明朝" w:hint="eastAsia"/>
          <w:color w:val="auto"/>
          <w:sz w:val="26"/>
          <w:szCs w:val="26"/>
        </w:rPr>
        <w:t>）</w:t>
      </w:r>
    </w:p>
    <w:p w14:paraId="28B0BA5D" w14:textId="749360F0" w:rsidR="005E3082" w:rsidRPr="00B96BB9" w:rsidRDefault="009F4B00" w:rsidP="00B518D3">
      <w:pPr>
        <w:pStyle w:val="Default"/>
        <w:ind w:left="309" w:hangingChars="100" w:hanging="309"/>
        <w:rPr>
          <w:rFonts w:hAnsi="ＭＳ 明朝"/>
          <w:color w:val="auto"/>
          <w:sz w:val="26"/>
          <w:szCs w:val="26"/>
        </w:rPr>
      </w:pPr>
      <w:r w:rsidRPr="00B96BB9">
        <w:rPr>
          <w:rFonts w:hAnsi="ＭＳ 明朝" w:hint="eastAsia"/>
          <w:color w:val="auto"/>
          <w:sz w:val="26"/>
          <w:szCs w:val="26"/>
        </w:rPr>
        <w:t>第</w:t>
      </w:r>
      <w:r w:rsidR="000D7B54" w:rsidRPr="00B96BB9">
        <w:rPr>
          <w:rFonts w:hAnsi="ＭＳ 明朝" w:hint="eastAsia"/>
          <w:color w:val="auto"/>
          <w:sz w:val="26"/>
          <w:szCs w:val="26"/>
        </w:rPr>
        <w:t>３</w:t>
      </w:r>
      <w:r w:rsidRPr="00B96BB9">
        <w:rPr>
          <w:rFonts w:hAnsi="ＭＳ 明朝" w:hint="eastAsia"/>
          <w:color w:val="auto"/>
          <w:sz w:val="26"/>
          <w:szCs w:val="26"/>
        </w:rPr>
        <w:t>条</w:t>
      </w:r>
      <w:r w:rsidR="001053E5" w:rsidRPr="00B96BB9">
        <w:rPr>
          <w:rFonts w:hAnsi="ＭＳ 明朝" w:hint="eastAsia"/>
          <w:color w:val="auto"/>
          <w:sz w:val="26"/>
          <w:szCs w:val="26"/>
        </w:rPr>
        <w:t xml:space="preserve">　</w:t>
      </w:r>
      <w:r w:rsidR="003F2039" w:rsidRPr="00B96BB9">
        <w:rPr>
          <w:rFonts w:hAnsi="ＭＳ 明朝" w:hint="eastAsia"/>
          <w:color w:val="auto"/>
          <w:sz w:val="26"/>
          <w:szCs w:val="26"/>
        </w:rPr>
        <w:t>助成</w:t>
      </w:r>
      <w:r w:rsidR="001053E5" w:rsidRPr="00B96BB9">
        <w:rPr>
          <w:rFonts w:hAnsi="ＭＳ 明朝" w:hint="eastAsia"/>
          <w:color w:val="auto"/>
          <w:sz w:val="26"/>
          <w:szCs w:val="26"/>
        </w:rPr>
        <w:t>金の交付</w:t>
      </w:r>
      <w:r w:rsidR="00B518D3" w:rsidRPr="00B96BB9">
        <w:rPr>
          <w:rFonts w:hAnsi="ＭＳ 明朝" w:hint="eastAsia"/>
          <w:color w:val="auto"/>
          <w:sz w:val="26"/>
          <w:szCs w:val="26"/>
        </w:rPr>
        <w:t>の対象となる</w:t>
      </w:r>
      <w:r w:rsidR="001053E5" w:rsidRPr="00B96BB9">
        <w:rPr>
          <w:rFonts w:hAnsi="ＭＳ 明朝" w:hint="eastAsia"/>
          <w:color w:val="auto"/>
          <w:sz w:val="26"/>
          <w:szCs w:val="26"/>
        </w:rPr>
        <w:t>者</w:t>
      </w:r>
      <w:r w:rsidR="005E3082" w:rsidRPr="00B96BB9">
        <w:rPr>
          <w:rFonts w:hAnsi="ＭＳ 明朝" w:hint="eastAsia"/>
          <w:color w:val="auto"/>
          <w:sz w:val="26"/>
          <w:szCs w:val="26"/>
        </w:rPr>
        <w:t>は、</w:t>
      </w:r>
      <w:r w:rsidR="00797CD2" w:rsidRPr="00B96BB9">
        <w:rPr>
          <w:rFonts w:hAnsi="ＭＳ 明朝" w:hint="eastAsia"/>
          <w:color w:val="auto"/>
          <w:sz w:val="26"/>
          <w:szCs w:val="26"/>
        </w:rPr>
        <w:t>イベント等</w:t>
      </w:r>
      <w:r w:rsidR="005E3082" w:rsidRPr="00B96BB9">
        <w:rPr>
          <w:rFonts w:hAnsi="ＭＳ 明朝" w:hint="eastAsia"/>
          <w:color w:val="auto"/>
          <w:sz w:val="26"/>
          <w:szCs w:val="26"/>
        </w:rPr>
        <w:t>を実施する</w:t>
      </w:r>
      <w:r w:rsidR="00797CD2" w:rsidRPr="00B96BB9">
        <w:rPr>
          <w:rFonts w:hAnsi="ＭＳ 明朝" w:hint="eastAsia"/>
          <w:color w:val="auto"/>
          <w:sz w:val="26"/>
          <w:szCs w:val="26"/>
        </w:rPr>
        <w:t>個人</w:t>
      </w:r>
      <w:r w:rsidR="005F3F8F" w:rsidRPr="00B96BB9">
        <w:rPr>
          <w:rFonts w:hAnsi="ＭＳ 明朝" w:hint="eastAsia"/>
          <w:color w:val="auto"/>
          <w:sz w:val="26"/>
          <w:szCs w:val="26"/>
        </w:rPr>
        <w:t>又は</w:t>
      </w:r>
      <w:r w:rsidR="005E3082" w:rsidRPr="00B96BB9">
        <w:rPr>
          <w:rFonts w:hAnsi="ＭＳ 明朝" w:hint="eastAsia"/>
          <w:color w:val="auto"/>
          <w:sz w:val="26"/>
          <w:szCs w:val="26"/>
        </w:rPr>
        <w:t>団体</w:t>
      </w:r>
      <w:r w:rsidR="00A2172B" w:rsidRPr="00B96BB9">
        <w:rPr>
          <w:rFonts w:hAnsi="ＭＳ 明朝" w:hint="eastAsia"/>
          <w:color w:val="auto"/>
          <w:sz w:val="26"/>
          <w:szCs w:val="26"/>
        </w:rPr>
        <w:t>等</w:t>
      </w:r>
      <w:r w:rsidR="005E3082" w:rsidRPr="00B96BB9">
        <w:rPr>
          <w:rFonts w:hAnsi="ＭＳ 明朝" w:hint="eastAsia"/>
          <w:color w:val="auto"/>
          <w:sz w:val="26"/>
          <w:szCs w:val="26"/>
        </w:rPr>
        <w:t>で、</w:t>
      </w:r>
      <w:r w:rsidR="00DC3484" w:rsidRPr="00B96BB9">
        <w:rPr>
          <w:rFonts w:hAnsi="ＭＳ 明朝" w:hint="eastAsia"/>
          <w:color w:val="auto"/>
          <w:sz w:val="26"/>
          <w:szCs w:val="26"/>
        </w:rPr>
        <w:t>次の各号のいずれにも該当する者とする。</w:t>
      </w:r>
    </w:p>
    <w:p w14:paraId="5DB89F5A" w14:textId="41D4664A" w:rsidR="005C10C0" w:rsidRPr="00B96BB9" w:rsidRDefault="00D83880" w:rsidP="00DC3484">
      <w:pPr>
        <w:pStyle w:val="Default"/>
        <w:ind w:leftChars="100" w:left="568" w:hangingChars="100" w:hanging="309"/>
        <w:rPr>
          <w:rFonts w:hAnsi="ＭＳ 明朝"/>
          <w:color w:val="auto"/>
          <w:sz w:val="26"/>
          <w:szCs w:val="26"/>
        </w:rPr>
      </w:pPr>
      <w:r w:rsidRPr="00B96BB9">
        <w:rPr>
          <w:rFonts w:hAnsi="ＭＳ 明朝"/>
          <w:color w:val="auto"/>
          <w:sz w:val="26"/>
          <w:szCs w:val="26"/>
        </w:rPr>
        <w:t>(</w:t>
      </w:r>
      <w:r w:rsidRPr="00B96BB9">
        <w:rPr>
          <w:rFonts w:hAnsi="ＭＳ 明朝" w:hint="eastAsia"/>
          <w:color w:val="auto"/>
          <w:sz w:val="26"/>
          <w:szCs w:val="26"/>
        </w:rPr>
        <w:t>１</w:t>
      </w:r>
      <w:r w:rsidRPr="00B96BB9">
        <w:rPr>
          <w:rFonts w:hAnsi="ＭＳ 明朝"/>
          <w:color w:val="auto"/>
          <w:sz w:val="26"/>
          <w:szCs w:val="26"/>
        </w:rPr>
        <w:t>)</w:t>
      </w:r>
      <w:r w:rsidR="005E3082" w:rsidRPr="00B96BB9">
        <w:rPr>
          <w:rFonts w:hAnsi="ＭＳ 明朝" w:hint="eastAsia"/>
          <w:color w:val="auto"/>
          <w:sz w:val="26"/>
          <w:szCs w:val="26"/>
        </w:rPr>
        <w:t xml:space="preserve">　</w:t>
      </w:r>
      <w:r w:rsidR="00A2172B" w:rsidRPr="00B96BB9">
        <w:rPr>
          <w:rFonts w:hAnsi="ＭＳ 明朝" w:hint="eastAsia"/>
          <w:color w:val="auto"/>
          <w:sz w:val="26"/>
          <w:szCs w:val="26"/>
        </w:rPr>
        <w:t>町内に</w:t>
      </w:r>
      <w:r w:rsidR="0008077E">
        <w:rPr>
          <w:rFonts w:hAnsi="ＭＳ 明朝" w:hint="eastAsia"/>
          <w:color w:val="auto"/>
          <w:sz w:val="26"/>
          <w:szCs w:val="26"/>
        </w:rPr>
        <w:t>住所又は事務所</w:t>
      </w:r>
      <w:r w:rsidR="00DC3484" w:rsidRPr="00B96BB9">
        <w:rPr>
          <w:rFonts w:hAnsi="ＭＳ 明朝" w:hint="eastAsia"/>
          <w:color w:val="auto"/>
          <w:sz w:val="26"/>
          <w:szCs w:val="26"/>
        </w:rPr>
        <w:t>を有する</w:t>
      </w:r>
      <w:r w:rsidR="0008077E">
        <w:rPr>
          <w:rFonts w:hAnsi="ＭＳ 明朝" w:hint="eastAsia"/>
          <w:color w:val="auto"/>
          <w:sz w:val="26"/>
          <w:szCs w:val="26"/>
        </w:rPr>
        <w:t>個人もしくは</w:t>
      </w:r>
      <w:r w:rsidR="00A2172B" w:rsidRPr="00B96BB9">
        <w:rPr>
          <w:rFonts w:hAnsi="ＭＳ 明朝" w:hint="eastAsia"/>
          <w:color w:val="auto"/>
          <w:sz w:val="26"/>
          <w:szCs w:val="26"/>
        </w:rPr>
        <w:t>団体等</w:t>
      </w:r>
      <w:r w:rsidR="001276AD" w:rsidRPr="00B96BB9">
        <w:rPr>
          <w:rFonts w:hAnsi="ＭＳ 明朝" w:hint="eastAsia"/>
          <w:color w:val="auto"/>
          <w:sz w:val="26"/>
          <w:szCs w:val="26"/>
        </w:rPr>
        <w:t>であること</w:t>
      </w:r>
      <w:r w:rsidR="00E44078" w:rsidRPr="00B96BB9">
        <w:rPr>
          <w:rFonts w:hAnsi="ＭＳ 明朝" w:hint="eastAsia"/>
          <w:color w:val="auto"/>
          <w:sz w:val="26"/>
          <w:szCs w:val="26"/>
        </w:rPr>
        <w:t>。</w:t>
      </w:r>
    </w:p>
    <w:p w14:paraId="1EBBA6F5" w14:textId="0830E5FC" w:rsidR="007C05AE" w:rsidRPr="00B96BB9" w:rsidRDefault="005C10C0" w:rsidP="00AE4715">
      <w:pPr>
        <w:pStyle w:val="Default"/>
        <w:ind w:leftChars="95" w:left="555" w:hangingChars="100" w:hanging="309"/>
        <w:rPr>
          <w:rFonts w:hAnsi="ＭＳ 明朝"/>
          <w:color w:val="auto"/>
          <w:sz w:val="26"/>
          <w:szCs w:val="26"/>
        </w:rPr>
      </w:pPr>
      <w:r w:rsidRPr="00B96BB9">
        <w:rPr>
          <w:rFonts w:hAnsi="ＭＳ 明朝"/>
          <w:color w:val="auto"/>
          <w:sz w:val="26"/>
          <w:szCs w:val="26"/>
        </w:rPr>
        <w:t>(</w:t>
      </w:r>
      <w:r w:rsidR="00B57C5B">
        <w:rPr>
          <w:rFonts w:hAnsi="ＭＳ 明朝" w:hint="eastAsia"/>
          <w:color w:val="auto"/>
          <w:sz w:val="26"/>
          <w:szCs w:val="26"/>
        </w:rPr>
        <w:t>２</w:t>
      </w:r>
      <w:r w:rsidRPr="00B96BB9">
        <w:rPr>
          <w:rFonts w:hAnsi="ＭＳ 明朝"/>
          <w:color w:val="auto"/>
          <w:sz w:val="26"/>
          <w:szCs w:val="26"/>
        </w:rPr>
        <w:t>)</w:t>
      </w:r>
      <w:r w:rsidRPr="00B96BB9">
        <w:rPr>
          <w:rFonts w:hAnsi="ＭＳ 明朝" w:hint="eastAsia"/>
          <w:color w:val="auto"/>
          <w:sz w:val="26"/>
          <w:szCs w:val="26"/>
        </w:rPr>
        <w:t xml:space="preserve">　</w:t>
      </w:r>
      <w:r w:rsidR="00AE4715" w:rsidRPr="00B96BB9">
        <w:rPr>
          <w:rFonts w:hAnsi="ＭＳ 明朝" w:hint="eastAsia"/>
          <w:color w:val="auto"/>
          <w:sz w:val="26"/>
          <w:szCs w:val="26"/>
        </w:rPr>
        <w:t>代表者</w:t>
      </w:r>
      <w:r w:rsidR="005F3F8F" w:rsidRPr="00B96BB9">
        <w:rPr>
          <w:rFonts w:hAnsi="ＭＳ 明朝" w:hint="eastAsia"/>
          <w:color w:val="auto"/>
          <w:sz w:val="26"/>
          <w:szCs w:val="26"/>
        </w:rPr>
        <w:t>、</w:t>
      </w:r>
      <w:r w:rsidR="00AE4715" w:rsidRPr="00B96BB9">
        <w:rPr>
          <w:rFonts w:hAnsi="ＭＳ 明朝" w:hint="eastAsia"/>
          <w:color w:val="auto"/>
          <w:sz w:val="26"/>
          <w:szCs w:val="26"/>
        </w:rPr>
        <w:t>構成員</w:t>
      </w:r>
      <w:r w:rsidR="005F3F8F" w:rsidRPr="00B96BB9">
        <w:rPr>
          <w:rFonts w:hAnsi="ＭＳ 明朝" w:hint="eastAsia"/>
          <w:color w:val="auto"/>
          <w:sz w:val="26"/>
          <w:szCs w:val="26"/>
        </w:rPr>
        <w:t>及び活動目的</w:t>
      </w:r>
      <w:r w:rsidR="00AE4715" w:rsidRPr="00B96BB9">
        <w:rPr>
          <w:rFonts w:hAnsi="ＭＳ 明朝" w:hint="eastAsia"/>
          <w:color w:val="auto"/>
          <w:sz w:val="26"/>
          <w:szCs w:val="26"/>
        </w:rPr>
        <w:t>が当該団体の規約等</w:t>
      </w:r>
      <w:r w:rsidR="007130D8">
        <w:rPr>
          <w:rFonts w:hAnsi="ＭＳ 明朝" w:hint="eastAsia"/>
          <w:color w:val="auto"/>
          <w:sz w:val="26"/>
          <w:szCs w:val="26"/>
        </w:rPr>
        <w:t>に</w:t>
      </w:r>
      <w:r w:rsidR="00AE4715" w:rsidRPr="00B96BB9">
        <w:rPr>
          <w:rFonts w:hAnsi="ＭＳ 明朝" w:hint="eastAsia"/>
          <w:color w:val="auto"/>
          <w:sz w:val="26"/>
          <w:szCs w:val="26"/>
        </w:rPr>
        <w:t>定められている</w:t>
      </w:r>
      <w:r w:rsidR="005F3F8F" w:rsidRPr="00B96BB9">
        <w:rPr>
          <w:rFonts w:hAnsi="ＭＳ 明朝" w:hint="eastAsia"/>
          <w:color w:val="auto"/>
          <w:sz w:val="26"/>
          <w:szCs w:val="26"/>
        </w:rPr>
        <w:t>団体等である</w:t>
      </w:r>
      <w:r w:rsidR="00AE4715" w:rsidRPr="00B96BB9">
        <w:rPr>
          <w:rFonts w:hAnsi="ＭＳ 明朝" w:hint="eastAsia"/>
          <w:color w:val="auto"/>
          <w:sz w:val="26"/>
          <w:szCs w:val="26"/>
        </w:rPr>
        <w:t>こと。</w:t>
      </w:r>
      <w:r w:rsidR="00FE0BE6">
        <w:rPr>
          <w:rFonts w:hAnsi="ＭＳ 明朝" w:hint="eastAsia"/>
          <w:color w:val="auto"/>
          <w:sz w:val="26"/>
          <w:szCs w:val="26"/>
        </w:rPr>
        <w:t>（団体等が実施する場合）</w:t>
      </w:r>
      <w:r w:rsidR="00AE4715" w:rsidRPr="00B96BB9">
        <w:rPr>
          <w:rFonts w:hAnsi="ＭＳ 明朝"/>
          <w:color w:val="auto"/>
          <w:sz w:val="26"/>
          <w:szCs w:val="26"/>
        </w:rPr>
        <w:t xml:space="preserve"> </w:t>
      </w:r>
    </w:p>
    <w:p w14:paraId="573092AA" w14:textId="72012AAF" w:rsidR="00C058DC" w:rsidRPr="00B96BB9" w:rsidRDefault="00667B08" w:rsidP="00B22E6A">
      <w:pPr>
        <w:pStyle w:val="Default"/>
        <w:ind w:leftChars="100" w:left="568" w:hangingChars="100" w:hanging="309"/>
        <w:rPr>
          <w:rFonts w:hAnsi="ＭＳ 明朝" w:cs="ＭＳ Ｐゴシック"/>
          <w:color w:val="auto"/>
          <w:sz w:val="26"/>
          <w:szCs w:val="26"/>
        </w:rPr>
      </w:pPr>
      <w:r w:rsidRPr="00B96BB9">
        <w:rPr>
          <w:rFonts w:hAnsi="ＭＳ 明朝" w:cs="ＭＳ Ｐゴシック" w:hint="eastAsia"/>
          <w:color w:val="auto"/>
          <w:sz w:val="26"/>
          <w:szCs w:val="26"/>
        </w:rPr>
        <w:t>(</w:t>
      </w:r>
      <w:r w:rsidR="00B57C5B">
        <w:rPr>
          <w:rFonts w:hAnsi="ＭＳ 明朝" w:cs="ＭＳ Ｐゴシック" w:hint="eastAsia"/>
          <w:color w:val="auto"/>
          <w:sz w:val="26"/>
          <w:szCs w:val="26"/>
        </w:rPr>
        <w:t>３</w:t>
      </w:r>
      <w:r w:rsidRPr="00B96BB9">
        <w:rPr>
          <w:rFonts w:hAnsi="ＭＳ 明朝" w:cs="ＭＳ Ｐゴシック" w:hint="eastAsia"/>
          <w:color w:val="auto"/>
          <w:sz w:val="26"/>
          <w:szCs w:val="26"/>
        </w:rPr>
        <w:t xml:space="preserve">)　</w:t>
      </w:r>
      <w:r w:rsidR="00C058DC" w:rsidRPr="00B96BB9">
        <w:rPr>
          <w:rFonts w:hAnsi="ＭＳ 明朝" w:cs="ＭＳ Ｐゴシック" w:hint="eastAsia"/>
          <w:color w:val="auto"/>
          <w:sz w:val="26"/>
          <w:szCs w:val="26"/>
        </w:rPr>
        <w:t>矢吹町暴力団排除条例(平成２５年矢吹町条例第</w:t>
      </w:r>
      <w:r w:rsidR="00B22E6A" w:rsidRPr="00B96BB9">
        <w:rPr>
          <w:rFonts w:hAnsi="ＭＳ 明朝" w:cs="ＭＳ Ｐゴシック" w:hint="eastAsia"/>
          <w:color w:val="auto"/>
          <w:sz w:val="26"/>
          <w:szCs w:val="26"/>
        </w:rPr>
        <w:t>１１</w:t>
      </w:r>
      <w:r w:rsidR="00C058DC" w:rsidRPr="00B96BB9">
        <w:rPr>
          <w:rFonts w:hAnsi="ＭＳ 明朝" w:cs="ＭＳ Ｐゴシック" w:hint="eastAsia"/>
          <w:color w:val="auto"/>
          <w:sz w:val="26"/>
          <w:szCs w:val="26"/>
        </w:rPr>
        <w:t>号)第２条第１号に規定する暴力団又は同条第２号及び同条第３号に規定する暴力団員等でないこと</w:t>
      </w:r>
      <w:r w:rsidR="007130D8">
        <w:rPr>
          <w:rFonts w:hAnsi="ＭＳ 明朝" w:cs="ＭＳ Ｐゴシック" w:hint="eastAsia"/>
          <w:color w:val="auto"/>
          <w:sz w:val="26"/>
          <w:szCs w:val="26"/>
        </w:rPr>
        <w:t>。</w:t>
      </w:r>
    </w:p>
    <w:p w14:paraId="68CFB6EC" w14:textId="0B924E0F" w:rsidR="00667B08" w:rsidRPr="00B96BB9" w:rsidRDefault="00F9498A" w:rsidP="0016715C">
      <w:pPr>
        <w:widowControl/>
        <w:ind w:firstLineChars="100" w:firstLine="309"/>
        <w:jc w:val="left"/>
        <w:rPr>
          <w:rFonts w:ascii="ＭＳ 明朝" w:eastAsia="ＭＳ 明朝" w:hAnsi="ＭＳ 明朝" w:cs="ＭＳ Ｐゴシック"/>
          <w:kern w:val="0"/>
          <w:sz w:val="26"/>
          <w:szCs w:val="26"/>
        </w:rPr>
      </w:pPr>
      <w:r w:rsidRPr="00B96BB9">
        <w:rPr>
          <w:rFonts w:ascii="ＭＳ 明朝" w:eastAsia="ＭＳ 明朝" w:hAnsi="ＭＳ 明朝" w:cs="ＭＳ Ｐゴシック" w:hint="eastAsia"/>
          <w:kern w:val="0"/>
          <w:sz w:val="26"/>
          <w:szCs w:val="26"/>
        </w:rPr>
        <w:t>(</w:t>
      </w:r>
      <w:r w:rsidR="00B57C5B">
        <w:rPr>
          <w:rFonts w:ascii="ＭＳ 明朝" w:eastAsia="ＭＳ 明朝" w:hAnsi="ＭＳ 明朝" w:cs="ＭＳ Ｐゴシック" w:hint="eastAsia"/>
          <w:kern w:val="0"/>
          <w:sz w:val="26"/>
          <w:szCs w:val="26"/>
        </w:rPr>
        <w:t>４</w:t>
      </w:r>
      <w:r w:rsidRPr="00B96BB9">
        <w:rPr>
          <w:rFonts w:ascii="ＭＳ 明朝" w:eastAsia="ＭＳ 明朝" w:hAnsi="ＭＳ 明朝" w:cs="ＭＳ Ｐゴシック" w:hint="eastAsia"/>
          <w:kern w:val="0"/>
          <w:sz w:val="26"/>
          <w:szCs w:val="26"/>
        </w:rPr>
        <w:t xml:space="preserve">)　</w:t>
      </w:r>
      <w:r w:rsidR="00667B08" w:rsidRPr="00B96BB9">
        <w:rPr>
          <w:rFonts w:ascii="ＭＳ 明朝" w:eastAsia="ＭＳ 明朝" w:hAnsi="ＭＳ 明朝" w:cs="ＭＳ Ｐゴシック" w:hint="eastAsia"/>
          <w:kern w:val="0"/>
          <w:sz w:val="26"/>
          <w:szCs w:val="26"/>
        </w:rPr>
        <w:t>町税等</w:t>
      </w:r>
      <w:r w:rsidR="00C058DC" w:rsidRPr="00B96BB9">
        <w:rPr>
          <w:rFonts w:ascii="ＭＳ 明朝" w:eastAsia="ＭＳ 明朝" w:hAnsi="ＭＳ 明朝" w:cs="ＭＳ Ｐゴシック" w:hint="eastAsia"/>
          <w:kern w:val="0"/>
          <w:sz w:val="26"/>
          <w:szCs w:val="26"/>
        </w:rPr>
        <w:t>を</w:t>
      </w:r>
      <w:r w:rsidR="00667B08" w:rsidRPr="00B96BB9">
        <w:rPr>
          <w:rFonts w:ascii="ＭＳ 明朝" w:eastAsia="ＭＳ 明朝" w:hAnsi="ＭＳ 明朝" w:cs="ＭＳ Ｐゴシック" w:hint="eastAsia"/>
          <w:kern w:val="0"/>
          <w:sz w:val="26"/>
          <w:szCs w:val="26"/>
        </w:rPr>
        <w:t>滞納していない</w:t>
      </w:r>
      <w:r w:rsidR="00C058DC" w:rsidRPr="00B96BB9">
        <w:rPr>
          <w:rFonts w:ascii="ＭＳ 明朝" w:eastAsia="ＭＳ 明朝" w:hAnsi="ＭＳ 明朝" w:cs="ＭＳ Ｐゴシック" w:hint="eastAsia"/>
          <w:kern w:val="0"/>
          <w:sz w:val="26"/>
          <w:szCs w:val="26"/>
        </w:rPr>
        <w:t>こと</w:t>
      </w:r>
      <w:r w:rsidR="00667B08" w:rsidRPr="00B96BB9">
        <w:rPr>
          <w:rFonts w:ascii="ＭＳ 明朝" w:eastAsia="ＭＳ 明朝" w:hAnsi="ＭＳ 明朝" w:cs="ＭＳ Ｐゴシック" w:hint="eastAsia"/>
          <w:kern w:val="0"/>
          <w:sz w:val="26"/>
          <w:szCs w:val="26"/>
        </w:rPr>
        <w:t>。</w:t>
      </w:r>
    </w:p>
    <w:p w14:paraId="03A96C5B" w14:textId="2B4F1A03" w:rsidR="009F4B00" w:rsidRPr="00B96BB9" w:rsidRDefault="009F4B00" w:rsidP="0016715C">
      <w:pPr>
        <w:pStyle w:val="Default"/>
        <w:ind w:firstLineChars="100" w:firstLine="309"/>
        <w:rPr>
          <w:rFonts w:hAnsi="ＭＳ 明朝"/>
          <w:color w:val="auto"/>
          <w:sz w:val="26"/>
          <w:szCs w:val="26"/>
        </w:rPr>
      </w:pPr>
      <w:r w:rsidRPr="00B96BB9">
        <w:rPr>
          <w:rFonts w:hAnsi="ＭＳ 明朝" w:hint="eastAsia"/>
          <w:color w:val="auto"/>
          <w:sz w:val="26"/>
          <w:szCs w:val="26"/>
        </w:rPr>
        <w:lastRenderedPageBreak/>
        <w:t>（</w:t>
      </w:r>
      <w:r w:rsidR="00AB321E" w:rsidRPr="00B96BB9">
        <w:rPr>
          <w:rFonts w:hAnsi="ＭＳ 明朝" w:hint="eastAsia"/>
          <w:color w:val="auto"/>
          <w:sz w:val="26"/>
          <w:szCs w:val="26"/>
        </w:rPr>
        <w:t>助成</w:t>
      </w:r>
      <w:r w:rsidR="00462C1A" w:rsidRPr="00B96BB9">
        <w:rPr>
          <w:rFonts w:hAnsi="ＭＳ 明朝" w:hint="eastAsia"/>
          <w:color w:val="auto"/>
          <w:sz w:val="26"/>
          <w:szCs w:val="26"/>
        </w:rPr>
        <w:t>対象</w:t>
      </w:r>
      <w:r w:rsidRPr="00B96BB9">
        <w:rPr>
          <w:rFonts w:hAnsi="ＭＳ 明朝" w:hint="eastAsia"/>
          <w:color w:val="auto"/>
          <w:sz w:val="26"/>
          <w:szCs w:val="26"/>
        </w:rPr>
        <w:t>事業）</w:t>
      </w:r>
    </w:p>
    <w:p w14:paraId="15AE92C3" w14:textId="1EBDF1A3" w:rsidR="009F4B00" w:rsidRPr="00B96BB9" w:rsidRDefault="009F4B00" w:rsidP="0016715C">
      <w:pPr>
        <w:pStyle w:val="Default"/>
        <w:ind w:left="309" w:hangingChars="100" w:hanging="309"/>
        <w:rPr>
          <w:rFonts w:hAnsi="ＭＳ 明朝"/>
          <w:color w:val="auto"/>
          <w:sz w:val="26"/>
          <w:szCs w:val="26"/>
        </w:rPr>
      </w:pPr>
      <w:r w:rsidRPr="00B96BB9">
        <w:rPr>
          <w:rFonts w:hAnsi="ＭＳ 明朝" w:hint="eastAsia"/>
          <w:color w:val="auto"/>
          <w:sz w:val="26"/>
          <w:szCs w:val="26"/>
        </w:rPr>
        <w:t>第</w:t>
      </w:r>
      <w:r w:rsidR="0016715C" w:rsidRPr="00B96BB9">
        <w:rPr>
          <w:rFonts w:hAnsi="ＭＳ 明朝" w:hint="eastAsia"/>
          <w:color w:val="auto"/>
          <w:sz w:val="26"/>
          <w:szCs w:val="26"/>
        </w:rPr>
        <w:t>４</w:t>
      </w:r>
      <w:r w:rsidRPr="00B96BB9">
        <w:rPr>
          <w:rFonts w:hAnsi="ＭＳ 明朝" w:hint="eastAsia"/>
          <w:color w:val="auto"/>
          <w:sz w:val="26"/>
          <w:szCs w:val="26"/>
        </w:rPr>
        <w:t>条</w:t>
      </w:r>
      <w:r w:rsidR="00E04206" w:rsidRPr="00B96BB9">
        <w:rPr>
          <w:rFonts w:hAnsi="ＭＳ 明朝" w:hint="eastAsia"/>
          <w:color w:val="auto"/>
          <w:sz w:val="26"/>
          <w:szCs w:val="26"/>
        </w:rPr>
        <w:t xml:space="preserve">　</w:t>
      </w:r>
      <w:r w:rsidR="00AB321E" w:rsidRPr="00B96BB9">
        <w:rPr>
          <w:rFonts w:hAnsi="ＭＳ 明朝" w:hint="eastAsia"/>
          <w:color w:val="auto"/>
          <w:sz w:val="26"/>
          <w:szCs w:val="26"/>
        </w:rPr>
        <w:t>助成</w:t>
      </w:r>
      <w:r w:rsidRPr="00B96BB9">
        <w:rPr>
          <w:rFonts w:hAnsi="ＭＳ 明朝" w:hint="eastAsia"/>
          <w:color w:val="auto"/>
          <w:sz w:val="26"/>
          <w:szCs w:val="26"/>
        </w:rPr>
        <w:t>金の交付</w:t>
      </w:r>
      <w:r w:rsidR="00E04206" w:rsidRPr="00B96BB9">
        <w:rPr>
          <w:rFonts w:hAnsi="ＭＳ 明朝" w:hint="eastAsia"/>
          <w:color w:val="auto"/>
          <w:sz w:val="26"/>
          <w:szCs w:val="26"/>
        </w:rPr>
        <w:t>対象となる</w:t>
      </w:r>
      <w:r w:rsidRPr="00B96BB9">
        <w:rPr>
          <w:rFonts w:hAnsi="ＭＳ 明朝" w:hint="eastAsia"/>
          <w:color w:val="auto"/>
          <w:sz w:val="26"/>
          <w:szCs w:val="26"/>
        </w:rPr>
        <w:t>事業</w:t>
      </w:r>
      <w:bookmarkStart w:id="1" w:name="_Hlk106819933"/>
      <w:r w:rsidR="00E04206" w:rsidRPr="00B96BB9">
        <w:rPr>
          <w:rFonts w:hAnsi="ＭＳ 明朝" w:hint="eastAsia"/>
          <w:color w:val="auto"/>
          <w:sz w:val="26"/>
          <w:szCs w:val="26"/>
        </w:rPr>
        <w:t>(以下「</w:t>
      </w:r>
      <w:r w:rsidR="00AB321E" w:rsidRPr="00B96BB9">
        <w:rPr>
          <w:rFonts w:hAnsi="ＭＳ 明朝" w:hint="eastAsia"/>
          <w:color w:val="auto"/>
          <w:sz w:val="26"/>
          <w:szCs w:val="26"/>
        </w:rPr>
        <w:t>助成</w:t>
      </w:r>
      <w:r w:rsidR="00E04206" w:rsidRPr="00B96BB9">
        <w:rPr>
          <w:rFonts w:hAnsi="ＭＳ 明朝" w:hint="eastAsia"/>
          <w:color w:val="auto"/>
          <w:sz w:val="26"/>
          <w:szCs w:val="26"/>
        </w:rPr>
        <w:t>事業」という。)</w:t>
      </w:r>
      <w:bookmarkEnd w:id="1"/>
      <w:r w:rsidRPr="00B96BB9">
        <w:rPr>
          <w:rFonts w:hAnsi="ＭＳ 明朝" w:hint="eastAsia"/>
          <w:color w:val="auto"/>
          <w:sz w:val="26"/>
          <w:szCs w:val="26"/>
        </w:rPr>
        <w:t>は、</w:t>
      </w:r>
      <w:r w:rsidR="00566877">
        <w:rPr>
          <w:rFonts w:hAnsi="ＭＳ 明朝" w:hint="eastAsia"/>
          <w:color w:val="auto"/>
          <w:sz w:val="26"/>
          <w:szCs w:val="26"/>
        </w:rPr>
        <w:t>町内に</w:t>
      </w:r>
      <w:r w:rsidR="00B11423" w:rsidRPr="00B96BB9">
        <w:rPr>
          <w:rFonts w:hAnsi="ＭＳ 明朝" w:hint="eastAsia"/>
          <w:color w:val="auto"/>
          <w:sz w:val="26"/>
          <w:szCs w:val="26"/>
        </w:rPr>
        <w:t>賑わい</w:t>
      </w:r>
      <w:r w:rsidR="00C71889" w:rsidRPr="00B96BB9">
        <w:rPr>
          <w:rFonts w:hAnsi="ＭＳ 明朝" w:hint="eastAsia"/>
          <w:color w:val="auto"/>
          <w:sz w:val="26"/>
          <w:szCs w:val="26"/>
        </w:rPr>
        <w:t>を</w:t>
      </w:r>
      <w:r w:rsidR="00B11423" w:rsidRPr="00B96BB9">
        <w:rPr>
          <w:rFonts w:hAnsi="ＭＳ 明朝" w:hint="eastAsia"/>
          <w:color w:val="auto"/>
          <w:sz w:val="26"/>
          <w:szCs w:val="26"/>
        </w:rPr>
        <w:t>創出</w:t>
      </w:r>
      <w:r w:rsidR="00C71889" w:rsidRPr="00B96BB9">
        <w:rPr>
          <w:rFonts w:hAnsi="ＭＳ 明朝" w:hint="eastAsia"/>
          <w:color w:val="auto"/>
          <w:sz w:val="26"/>
          <w:szCs w:val="26"/>
        </w:rPr>
        <w:t>し、</w:t>
      </w:r>
      <w:r w:rsidR="00F2027F">
        <w:rPr>
          <w:rFonts w:hAnsi="ＭＳ 明朝" w:hint="eastAsia"/>
          <w:color w:val="auto"/>
          <w:sz w:val="26"/>
          <w:szCs w:val="26"/>
        </w:rPr>
        <w:t>交流人口の拡大</w:t>
      </w:r>
      <w:r w:rsidR="00B11423" w:rsidRPr="00B96BB9">
        <w:rPr>
          <w:rFonts w:hAnsi="ＭＳ 明朝" w:hint="eastAsia"/>
          <w:color w:val="auto"/>
          <w:sz w:val="26"/>
          <w:szCs w:val="26"/>
        </w:rPr>
        <w:t>につながるイベント等であること。ただし、</w:t>
      </w:r>
      <w:r w:rsidRPr="00B96BB9">
        <w:rPr>
          <w:rFonts w:hAnsi="ＭＳ 明朝" w:hint="eastAsia"/>
          <w:color w:val="auto"/>
          <w:sz w:val="26"/>
          <w:szCs w:val="26"/>
        </w:rPr>
        <w:t>次の</w:t>
      </w:r>
      <w:r w:rsidR="00AF452E" w:rsidRPr="00B96BB9">
        <w:rPr>
          <w:rFonts w:hAnsi="ＭＳ 明朝" w:hint="eastAsia"/>
          <w:color w:val="auto"/>
          <w:sz w:val="26"/>
          <w:szCs w:val="26"/>
        </w:rPr>
        <w:t>各号</w:t>
      </w:r>
      <w:r w:rsidR="00B11423" w:rsidRPr="00B96BB9">
        <w:rPr>
          <w:rFonts w:hAnsi="ＭＳ 明朝" w:hint="eastAsia"/>
          <w:color w:val="auto"/>
          <w:sz w:val="26"/>
          <w:szCs w:val="26"/>
        </w:rPr>
        <w:t>に</w:t>
      </w:r>
      <w:r w:rsidR="00AF452E" w:rsidRPr="00B96BB9">
        <w:rPr>
          <w:rFonts w:hAnsi="ＭＳ 明朝" w:hint="eastAsia"/>
          <w:color w:val="auto"/>
          <w:sz w:val="26"/>
          <w:szCs w:val="26"/>
        </w:rPr>
        <w:t>該当</w:t>
      </w:r>
      <w:r w:rsidRPr="00B96BB9">
        <w:rPr>
          <w:rFonts w:hAnsi="ＭＳ 明朝" w:hint="eastAsia"/>
          <w:color w:val="auto"/>
          <w:sz w:val="26"/>
          <w:szCs w:val="26"/>
        </w:rPr>
        <w:t>する</w:t>
      </w:r>
      <w:r w:rsidR="00AF452E" w:rsidRPr="00B96BB9">
        <w:rPr>
          <w:rFonts w:hAnsi="ＭＳ 明朝" w:hint="eastAsia"/>
          <w:color w:val="auto"/>
          <w:sz w:val="26"/>
          <w:szCs w:val="26"/>
        </w:rPr>
        <w:t>もの</w:t>
      </w:r>
      <w:r w:rsidR="00B11423" w:rsidRPr="00B96BB9">
        <w:rPr>
          <w:rFonts w:hAnsi="ＭＳ 明朝" w:hint="eastAsia"/>
          <w:color w:val="auto"/>
          <w:sz w:val="26"/>
          <w:szCs w:val="26"/>
        </w:rPr>
        <w:t>は対象外</w:t>
      </w:r>
      <w:r w:rsidR="00AF452E" w:rsidRPr="00B96BB9">
        <w:rPr>
          <w:rFonts w:hAnsi="ＭＳ 明朝" w:hint="eastAsia"/>
          <w:color w:val="auto"/>
          <w:sz w:val="26"/>
          <w:szCs w:val="26"/>
        </w:rPr>
        <w:t>とする</w:t>
      </w:r>
      <w:r w:rsidRPr="00B96BB9">
        <w:rPr>
          <w:rFonts w:hAnsi="ＭＳ 明朝" w:hint="eastAsia"/>
          <w:color w:val="auto"/>
          <w:sz w:val="26"/>
          <w:szCs w:val="26"/>
        </w:rPr>
        <w:t>。</w:t>
      </w:r>
    </w:p>
    <w:p w14:paraId="6309B1AA" w14:textId="60EF05C2" w:rsidR="00AE4715" w:rsidRDefault="00AE4715" w:rsidP="00AE4715">
      <w:pPr>
        <w:pStyle w:val="Default"/>
        <w:ind w:leftChars="100" w:left="568" w:hangingChars="100" w:hanging="309"/>
        <w:rPr>
          <w:rFonts w:hAnsi="ＭＳ 明朝"/>
          <w:color w:val="auto"/>
          <w:sz w:val="26"/>
          <w:szCs w:val="26"/>
        </w:rPr>
      </w:pPr>
      <w:r w:rsidRPr="00B96BB9">
        <w:rPr>
          <w:rFonts w:hAnsi="ＭＳ 明朝" w:hint="eastAsia"/>
          <w:color w:val="auto"/>
          <w:sz w:val="26"/>
          <w:szCs w:val="26"/>
        </w:rPr>
        <w:t>(</w:t>
      </w:r>
      <w:r w:rsidR="00E555B8" w:rsidRPr="00B96BB9">
        <w:rPr>
          <w:rFonts w:hAnsi="ＭＳ 明朝" w:hint="eastAsia"/>
          <w:color w:val="auto"/>
          <w:sz w:val="26"/>
          <w:szCs w:val="26"/>
        </w:rPr>
        <w:t>１</w:t>
      </w:r>
      <w:r w:rsidRPr="00B96BB9">
        <w:rPr>
          <w:rFonts w:hAnsi="ＭＳ 明朝"/>
          <w:color w:val="auto"/>
          <w:sz w:val="26"/>
          <w:szCs w:val="26"/>
        </w:rPr>
        <w:t>)</w:t>
      </w:r>
      <w:r w:rsidRPr="00B96BB9">
        <w:rPr>
          <w:rFonts w:hAnsi="ＭＳ 明朝" w:hint="eastAsia"/>
          <w:color w:val="auto"/>
          <w:sz w:val="26"/>
          <w:szCs w:val="26"/>
        </w:rPr>
        <w:t xml:space="preserve">　地区の祭り等、定例的に実施しているもの。</w:t>
      </w:r>
    </w:p>
    <w:p w14:paraId="4CBCD0CC" w14:textId="6B53891D" w:rsidR="007130D8" w:rsidRPr="00B96BB9" w:rsidRDefault="007130D8" w:rsidP="00AE4715">
      <w:pPr>
        <w:pStyle w:val="Default"/>
        <w:ind w:leftChars="100" w:left="568" w:hangingChars="100" w:hanging="309"/>
        <w:rPr>
          <w:rFonts w:hAnsi="ＭＳ 明朝"/>
          <w:color w:val="auto"/>
          <w:sz w:val="26"/>
          <w:szCs w:val="26"/>
        </w:rPr>
      </w:pPr>
      <w:r>
        <w:rPr>
          <w:rFonts w:hAnsi="ＭＳ 明朝" w:hint="eastAsia"/>
          <w:color w:val="auto"/>
          <w:sz w:val="26"/>
          <w:szCs w:val="26"/>
        </w:rPr>
        <w:t>(２</w:t>
      </w:r>
      <w:r>
        <w:rPr>
          <w:rFonts w:hAnsi="ＭＳ 明朝"/>
          <w:color w:val="auto"/>
          <w:sz w:val="26"/>
          <w:szCs w:val="26"/>
        </w:rPr>
        <w:t>)</w:t>
      </w:r>
      <w:r>
        <w:rPr>
          <w:rFonts w:hAnsi="ＭＳ 明朝" w:hint="eastAsia"/>
          <w:color w:val="auto"/>
          <w:sz w:val="26"/>
          <w:szCs w:val="26"/>
        </w:rPr>
        <w:t xml:space="preserve">　</w:t>
      </w:r>
      <w:r w:rsidR="00F2027F">
        <w:rPr>
          <w:rFonts w:hAnsi="ＭＳ 明朝" w:hint="eastAsia"/>
          <w:color w:val="auto"/>
          <w:sz w:val="26"/>
          <w:szCs w:val="26"/>
        </w:rPr>
        <w:t>予選会や</w:t>
      </w:r>
      <w:r>
        <w:rPr>
          <w:rFonts w:hAnsi="ＭＳ 明朝" w:hint="eastAsia"/>
          <w:color w:val="auto"/>
          <w:sz w:val="26"/>
          <w:szCs w:val="26"/>
        </w:rPr>
        <w:t>競技大会</w:t>
      </w:r>
      <w:r w:rsidR="00F2027F">
        <w:rPr>
          <w:rFonts w:hAnsi="ＭＳ 明朝" w:hint="eastAsia"/>
          <w:color w:val="auto"/>
          <w:sz w:val="26"/>
          <w:szCs w:val="26"/>
        </w:rPr>
        <w:t>などのスポーツ振興に関するもの。</w:t>
      </w:r>
    </w:p>
    <w:p w14:paraId="5DBB137E" w14:textId="354259C8" w:rsidR="001276AD" w:rsidRPr="00B96BB9" w:rsidRDefault="00234928" w:rsidP="00312ABD">
      <w:pPr>
        <w:pStyle w:val="Default"/>
        <w:ind w:leftChars="100" w:left="568" w:hangingChars="100" w:hanging="309"/>
        <w:rPr>
          <w:rFonts w:hAnsi="ＭＳ 明朝"/>
          <w:color w:val="auto"/>
          <w:sz w:val="26"/>
          <w:szCs w:val="26"/>
        </w:rPr>
      </w:pPr>
      <w:r w:rsidRPr="00B96BB9">
        <w:rPr>
          <w:rFonts w:hAnsi="ＭＳ 明朝" w:hint="eastAsia"/>
          <w:color w:val="auto"/>
          <w:sz w:val="26"/>
          <w:szCs w:val="26"/>
        </w:rPr>
        <w:t>(</w:t>
      </w:r>
      <w:r w:rsidR="00F2027F">
        <w:rPr>
          <w:rFonts w:hAnsi="ＭＳ 明朝" w:hint="eastAsia"/>
          <w:color w:val="auto"/>
          <w:sz w:val="26"/>
          <w:szCs w:val="26"/>
        </w:rPr>
        <w:t>３</w:t>
      </w:r>
      <w:r w:rsidRPr="00B96BB9">
        <w:rPr>
          <w:rFonts w:hAnsi="ＭＳ 明朝" w:hint="eastAsia"/>
          <w:color w:val="auto"/>
          <w:sz w:val="26"/>
          <w:szCs w:val="26"/>
        </w:rPr>
        <w:t xml:space="preserve">)　</w:t>
      </w:r>
      <w:r w:rsidR="009F4B00" w:rsidRPr="00B96BB9">
        <w:rPr>
          <w:rFonts w:hAnsi="ＭＳ 明朝" w:hint="eastAsia"/>
          <w:color w:val="auto"/>
          <w:sz w:val="26"/>
          <w:szCs w:val="26"/>
        </w:rPr>
        <w:t>特定の政党、宗教又は政治的信条を支持するもの</w:t>
      </w:r>
      <w:r w:rsidR="00CB146E">
        <w:rPr>
          <w:rFonts w:hAnsi="ＭＳ 明朝" w:hint="eastAsia"/>
          <w:color w:val="auto"/>
          <w:sz w:val="26"/>
          <w:szCs w:val="26"/>
        </w:rPr>
        <w:t>又は</w:t>
      </w:r>
      <w:r w:rsidR="009F4B00" w:rsidRPr="00B96BB9">
        <w:rPr>
          <w:rFonts w:hAnsi="ＭＳ 明朝" w:hint="eastAsia"/>
          <w:color w:val="auto"/>
          <w:sz w:val="26"/>
          <w:szCs w:val="26"/>
        </w:rPr>
        <w:t>、特定の思想、主義又は主張の普及宣伝に利用されるおそれ</w:t>
      </w:r>
      <w:r w:rsidR="00E555B8" w:rsidRPr="00B96BB9">
        <w:rPr>
          <w:rFonts w:hAnsi="ＭＳ 明朝" w:hint="eastAsia"/>
          <w:color w:val="auto"/>
          <w:sz w:val="26"/>
          <w:szCs w:val="26"/>
        </w:rPr>
        <w:t>があるもの</w:t>
      </w:r>
      <w:r w:rsidR="009F4B00" w:rsidRPr="00B96BB9">
        <w:rPr>
          <w:rFonts w:hAnsi="ＭＳ 明朝" w:hint="eastAsia"/>
          <w:color w:val="auto"/>
          <w:sz w:val="26"/>
          <w:szCs w:val="26"/>
        </w:rPr>
        <w:t>。</w:t>
      </w:r>
    </w:p>
    <w:p w14:paraId="1D0C8945" w14:textId="06C95A2A" w:rsidR="00AE4715" w:rsidRDefault="00A2172B" w:rsidP="00AE4715">
      <w:pPr>
        <w:pStyle w:val="Default"/>
        <w:ind w:leftChars="100" w:left="568" w:hangingChars="100" w:hanging="309"/>
        <w:rPr>
          <w:rFonts w:hAnsi="ＭＳ 明朝"/>
          <w:color w:val="auto"/>
          <w:sz w:val="26"/>
          <w:szCs w:val="26"/>
        </w:rPr>
      </w:pPr>
      <w:r w:rsidRPr="00B96BB9">
        <w:rPr>
          <w:rFonts w:hAnsi="ＭＳ 明朝" w:hint="eastAsia"/>
          <w:color w:val="auto"/>
          <w:sz w:val="26"/>
          <w:szCs w:val="26"/>
        </w:rPr>
        <w:t>(</w:t>
      </w:r>
      <w:bookmarkStart w:id="2" w:name="_Hlk106868103"/>
      <w:r w:rsidR="00F2027F">
        <w:rPr>
          <w:rFonts w:hAnsi="ＭＳ 明朝" w:hint="eastAsia"/>
          <w:color w:val="auto"/>
          <w:sz w:val="26"/>
          <w:szCs w:val="26"/>
        </w:rPr>
        <w:t>４</w:t>
      </w:r>
      <w:r w:rsidRPr="00B96BB9">
        <w:rPr>
          <w:rFonts w:hAnsi="ＭＳ 明朝" w:hint="eastAsia"/>
          <w:color w:val="auto"/>
          <w:sz w:val="26"/>
          <w:szCs w:val="26"/>
        </w:rPr>
        <w:t xml:space="preserve">)　</w:t>
      </w:r>
      <w:r w:rsidR="001276AD" w:rsidRPr="00B96BB9">
        <w:rPr>
          <w:rFonts w:hAnsi="ＭＳ 明朝" w:hint="eastAsia"/>
          <w:color w:val="auto"/>
          <w:sz w:val="26"/>
          <w:szCs w:val="26"/>
        </w:rPr>
        <w:t>特定の者又は特定の団体のみを対象としたもの</w:t>
      </w:r>
      <w:r w:rsidRPr="00B96BB9">
        <w:rPr>
          <w:rFonts w:hAnsi="ＭＳ 明朝" w:hint="eastAsia"/>
          <w:color w:val="auto"/>
          <w:sz w:val="26"/>
          <w:szCs w:val="26"/>
        </w:rPr>
        <w:t>。</w:t>
      </w:r>
    </w:p>
    <w:p w14:paraId="7594A006" w14:textId="33CC83CF" w:rsidR="00B57C5B" w:rsidRDefault="00B57C5B" w:rsidP="00AE4715">
      <w:pPr>
        <w:pStyle w:val="Default"/>
        <w:ind w:leftChars="100" w:left="568" w:hangingChars="100" w:hanging="309"/>
        <w:rPr>
          <w:rFonts w:hAnsi="ＭＳ 明朝"/>
          <w:color w:val="auto"/>
          <w:sz w:val="26"/>
          <w:szCs w:val="26"/>
        </w:rPr>
      </w:pPr>
      <w:r>
        <w:rPr>
          <w:rFonts w:hAnsi="ＭＳ 明朝" w:hint="eastAsia"/>
          <w:color w:val="auto"/>
          <w:sz w:val="26"/>
          <w:szCs w:val="26"/>
        </w:rPr>
        <w:t>(５</w:t>
      </w:r>
      <w:r>
        <w:rPr>
          <w:rFonts w:hAnsi="ＭＳ 明朝"/>
          <w:color w:val="auto"/>
          <w:sz w:val="26"/>
          <w:szCs w:val="26"/>
        </w:rPr>
        <w:t>)</w:t>
      </w:r>
      <w:r>
        <w:rPr>
          <w:rFonts w:hAnsi="ＭＳ 明朝" w:hint="eastAsia"/>
          <w:color w:val="auto"/>
          <w:sz w:val="26"/>
          <w:szCs w:val="26"/>
        </w:rPr>
        <w:t xml:space="preserve">　公共施設の指定管理者が指定管理業務の一環として実施するもの。</w:t>
      </w:r>
    </w:p>
    <w:p w14:paraId="47E97C55" w14:textId="0C9FB126" w:rsidR="00B57C5B" w:rsidRPr="00B96BB9" w:rsidRDefault="00B57C5B" w:rsidP="00AE4715">
      <w:pPr>
        <w:pStyle w:val="Default"/>
        <w:ind w:leftChars="100" w:left="568" w:hangingChars="100" w:hanging="309"/>
        <w:rPr>
          <w:rFonts w:hAnsi="ＭＳ 明朝"/>
          <w:color w:val="auto"/>
          <w:sz w:val="26"/>
          <w:szCs w:val="26"/>
        </w:rPr>
      </w:pPr>
      <w:r>
        <w:rPr>
          <w:rFonts w:hAnsi="ＭＳ 明朝" w:hint="eastAsia"/>
          <w:color w:val="auto"/>
          <w:sz w:val="26"/>
          <w:szCs w:val="26"/>
        </w:rPr>
        <w:t>(６</w:t>
      </w:r>
      <w:r>
        <w:rPr>
          <w:rFonts w:hAnsi="ＭＳ 明朝"/>
          <w:color w:val="auto"/>
          <w:sz w:val="26"/>
          <w:szCs w:val="26"/>
        </w:rPr>
        <w:t>)</w:t>
      </w:r>
      <w:r>
        <w:rPr>
          <w:rFonts w:hAnsi="ＭＳ 明朝" w:hint="eastAsia"/>
          <w:color w:val="auto"/>
          <w:sz w:val="26"/>
          <w:szCs w:val="26"/>
        </w:rPr>
        <w:t xml:space="preserve">　町又は町が事務局を担う協議会等と共催もしくは合同で実施するもの。</w:t>
      </w:r>
    </w:p>
    <w:p w14:paraId="6E637CFB" w14:textId="7118418C" w:rsidR="00A2172B" w:rsidRPr="00B96BB9" w:rsidRDefault="00AE4715" w:rsidP="00AE4715">
      <w:pPr>
        <w:pStyle w:val="Default"/>
        <w:ind w:leftChars="100" w:left="568" w:hangingChars="100" w:hanging="309"/>
        <w:rPr>
          <w:rFonts w:hAnsi="ＭＳ 明朝"/>
          <w:color w:val="auto"/>
          <w:sz w:val="26"/>
          <w:szCs w:val="26"/>
        </w:rPr>
      </w:pPr>
      <w:r w:rsidRPr="00B96BB9">
        <w:rPr>
          <w:rFonts w:hAnsi="ＭＳ 明朝" w:hint="eastAsia"/>
          <w:color w:val="auto"/>
          <w:sz w:val="26"/>
          <w:szCs w:val="26"/>
        </w:rPr>
        <w:t>(</w:t>
      </w:r>
      <w:bookmarkEnd w:id="2"/>
      <w:r w:rsidR="00B57C5B">
        <w:rPr>
          <w:rFonts w:hAnsi="ＭＳ 明朝" w:hint="eastAsia"/>
          <w:color w:val="auto"/>
          <w:sz w:val="26"/>
          <w:szCs w:val="26"/>
        </w:rPr>
        <w:t>７</w:t>
      </w:r>
      <w:r w:rsidRPr="00B96BB9">
        <w:rPr>
          <w:rFonts w:hAnsi="ＭＳ 明朝"/>
          <w:color w:val="auto"/>
          <w:sz w:val="26"/>
          <w:szCs w:val="26"/>
        </w:rPr>
        <w:t>）</w:t>
      </w:r>
      <w:r w:rsidRPr="00B96BB9">
        <w:rPr>
          <w:rFonts w:hAnsi="ＭＳ 明朝" w:hint="eastAsia"/>
          <w:color w:val="auto"/>
          <w:sz w:val="26"/>
          <w:szCs w:val="26"/>
        </w:rPr>
        <w:t xml:space="preserve"> </w:t>
      </w:r>
      <w:r w:rsidR="001276AD" w:rsidRPr="00B96BB9">
        <w:rPr>
          <w:rFonts w:hAnsi="ＭＳ 明朝" w:hint="eastAsia"/>
          <w:color w:val="auto"/>
          <w:sz w:val="26"/>
          <w:szCs w:val="26"/>
        </w:rPr>
        <w:t>法令及び公序良俗に反</w:t>
      </w:r>
      <w:r w:rsidR="00E555B8" w:rsidRPr="00B96BB9">
        <w:rPr>
          <w:rFonts w:hAnsi="ＭＳ 明朝" w:hint="eastAsia"/>
          <w:color w:val="auto"/>
          <w:sz w:val="26"/>
          <w:szCs w:val="26"/>
        </w:rPr>
        <w:t>するもの</w:t>
      </w:r>
      <w:r w:rsidR="001276AD" w:rsidRPr="00B96BB9">
        <w:rPr>
          <w:rFonts w:hAnsi="ＭＳ 明朝" w:hint="eastAsia"/>
          <w:color w:val="auto"/>
          <w:sz w:val="26"/>
          <w:szCs w:val="26"/>
        </w:rPr>
        <w:t>。</w:t>
      </w:r>
    </w:p>
    <w:p w14:paraId="24A66CB4" w14:textId="66CD9711" w:rsidR="001276AD" w:rsidRPr="00B96BB9" w:rsidRDefault="001276AD" w:rsidP="00AE4715">
      <w:pPr>
        <w:pStyle w:val="Default"/>
        <w:ind w:leftChars="100" w:left="568" w:hangingChars="100" w:hanging="309"/>
        <w:rPr>
          <w:rFonts w:hAnsi="ＭＳ 明朝"/>
          <w:color w:val="auto"/>
          <w:sz w:val="26"/>
          <w:szCs w:val="26"/>
        </w:rPr>
      </w:pPr>
      <w:r w:rsidRPr="00B96BB9">
        <w:rPr>
          <w:rFonts w:hAnsi="ＭＳ 明朝" w:hint="eastAsia"/>
          <w:color w:val="auto"/>
          <w:sz w:val="26"/>
          <w:szCs w:val="26"/>
        </w:rPr>
        <w:t>(</w:t>
      </w:r>
      <w:r w:rsidR="00B57C5B">
        <w:rPr>
          <w:rFonts w:hAnsi="ＭＳ 明朝" w:hint="eastAsia"/>
          <w:color w:val="auto"/>
          <w:sz w:val="26"/>
          <w:szCs w:val="26"/>
        </w:rPr>
        <w:t>８</w:t>
      </w:r>
      <w:r w:rsidRPr="00B96BB9">
        <w:rPr>
          <w:rFonts w:hAnsi="ＭＳ 明朝"/>
          <w:color w:val="auto"/>
          <w:sz w:val="26"/>
          <w:szCs w:val="26"/>
        </w:rPr>
        <w:t>)</w:t>
      </w:r>
      <w:r w:rsidRPr="00B96BB9">
        <w:rPr>
          <w:rFonts w:hAnsi="ＭＳ 明朝" w:hint="eastAsia"/>
          <w:color w:val="auto"/>
          <w:sz w:val="26"/>
          <w:szCs w:val="26"/>
        </w:rPr>
        <w:t xml:space="preserve">　</w:t>
      </w:r>
      <w:r w:rsidR="00A86A86">
        <w:rPr>
          <w:rFonts w:hAnsi="ＭＳ 明朝" w:hint="eastAsia"/>
          <w:color w:val="auto"/>
          <w:sz w:val="26"/>
          <w:szCs w:val="26"/>
        </w:rPr>
        <w:t>イベント</w:t>
      </w:r>
      <w:r w:rsidR="00494B66">
        <w:rPr>
          <w:rFonts w:hAnsi="ＭＳ 明朝" w:hint="eastAsia"/>
          <w:color w:val="auto"/>
          <w:sz w:val="26"/>
          <w:szCs w:val="26"/>
        </w:rPr>
        <w:t>等の</w:t>
      </w:r>
      <w:r w:rsidR="00A86A86">
        <w:rPr>
          <w:rFonts w:hAnsi="ＭＳ 明朝" w:hint="eastAsia"/>
          <w:color w:val="auto"/>
          <w:sz w:val="26"/>
          <w:szCs w:val="26"/>
        </w:rPr>
        <w:t>実施に対して</w:t>
      </w:r>
      <w:r w:rsidRPr="00B96BB9">
        <w:rPr>
          <w:rFonts w:hAnsi="ＭＳ 明朝" w:hint="eastAsia"/>
          <w:color w:val="auto"/>
          <w:sz w:val="26"/>
          <w:szCs w:val="26"/>
        </w:rPr>
        <w:t>国又は地方公共団体から他の補助金等を受けて</w:t>
      </w:r>
      <w:r w:rsidR="00494B66">
        <w:rPr>
          <w:rFonts w:hAnsi="ＭＳ 明朝" w:hint="eastAsia"/>
          <w:color w:val="auto"/>
          <w:sz w:val="26"/>
          <w:szCs w:val="26"/>
        </w:rPr>
        <w:t>い</w:t>
      </w:r>
      <w:r w:rsidR="00260322" w:rsidRPr="00B96BB9">
        <w:rPr>
          <w:rFonts w:hAnsi="ＭＳ 明朝" w:hint="eastAsia"/>
          <w:color w:val="auto"/>
          <w:sz w:val="26"/>
          <w:szCs w:val="26"/>
        </w:rPr>
        <w:t>る</w:t>
      </w:r>
      <w:r w:rsidRPr="00B96BB9">
        <w:rPr>
          <w:rFonts w:hAnsi="ＭＳ 明朝" w:hint="eastAsia"/>
          <w:color w:val="auto"/>
          <w:sz w:val="26"/>
          <w:szCs w:val="26"/>
        </w:rPr>
        <w:t>もの。</w:t>
      </w:r>
    </w:p>
    <w:p w14:paraId="342B48EC" w14:textId="36F8B469" w:rsidR="005F3F8F" w:rsidRPr="00B96BB9" w:rsidRDefault="005F3F8F" w:rsidP="005F3F8F">
      <w:pPr>
        <w:pStyle w:val="Default"/>
        <w:ind w:firstLineChars="100" w:firstLine="309"/>
        <w:rPr>
          <w:rFonts w:hAnsi="ＭＳ 明朝"/>
          <w:color w:val="auto"/>
          <w:sz w:val="26"/>
          <w:szCs w:val="26"/>
        </w:rPr>
      </w:pPr>
      <w:r w:rsidRPr="00B96BB9">
        <w:rPr>
          <w:rFonts w:hAnsi="ＭＳ 明朝" w:hint="eastAsia"/>
          <w:color w:val="auto"/>
          <w:sz w:val="26"/>
          <w:szCs w:val="26"/>
        </w:rPr>
        <w:t>(</w:t>
      </w:r>
      <w:r w:rsidR="00B57C5B">
        <w:rPr>
          <w:rFonts w:hAnsi="ＭＳ 明朝" w:hint="eastAsia"/>
          <w:color w:val="auto"/>
          <w:sz w:val="26"/>
          <w:szCs w:val="26"/>
        </w:rPr>
        <w:t>９</w:t>
      </w:r>
      <w:r w:rsidRPr="00B96BB9">
        <w:rPr>
          <w:rFonts w:hAnsi="ＭＳ 明朝"/>
          <w:color w:val="auto"/>
          <w:sz w:val="26"/>
          <w:szCs w:val="26"/>
        </w:rPr>
        <w:t>)</w:t>
      </w:r>
      <w:r w:rsidRPr="00B96BB9">
        <w:rPr>
          <w:rFonts w:hAnsi="ＭＳ 明朝" w:hint="eastAsia"/>
          <w:color w:val="auto"/>
          <w:sz w:val="26"/>
          <w:szCs w:val="26"/>
        </w:rPr>
        <w:t xml:space="preserve">　その他町長が不適当と認めたもの。</w:t>
      </w:r>
    </w:p>
    <w:p w14:paraId="67901C0E" w14:textId="0B41975F" w:rsidR="00BF3860" w:rsidRPr="00B96BB9" w:rsidRDefault="00BF3860" w:rsidP="00C71889">
      <w:pPr>
        <w:pStyle w:val="Default"/>
        <w:ind w:left="309" w:hangingChars="100" w:hanging="309"/>
        <w:rPr>
          <w:rFonts w:hAnsi="ＭＳ 明朝"/>
          <w:color w:val="auto"/>
          <w:sz w:val="26"/>
          <w:szCs w:val="26"/>
        </w:rPr>
      </w:pPr>
      <w:r w:rsidRPr="00B96BB9">
        <w:rPr>
          <w:rFonts w:hAnsi="ＭＳ 明朝" w:hint="eastAsia"/>
          <w:color w:val="auto"/>
          <w:sz w:val="26"/>
          <w:szCs w:val="26"/>
        </w:rPr>
        <w:t xml:space="preserve">２　</w:t>
      </w:r>
      <w:r w:rsidR="00C71889" w:rsidRPr="00B96BB9">
        <w:rPr>
          <w:rFonts w:hAnsi="ＭＳ 明朝" w:hint="eastAsia"/>
          <w:color w:val="auto"/>
          <w:sz w:val="26"/>
          <w:szCs w:val="26"/>
        </w:rPr>
        <w:t>一定期間に</w:t>
      </w:r>
      <w:r w:rsidR="005504AC" w:rsidRPr="00B96BB9">
        <w:rPr>
          <w:rFonts w:hAnsi="ＭＳ 明朝" w:hint="eastAsia"/>
          <w:color w:val="auto"/>
          <w:sz w:val="26"/>
          <w:szCs w:val="26"/>
        </w:rPr>
        <w:t>連続</w:t>
      </w:r>
      <w:r w:rsidR="00C71889" w:rsidRPr="00B96BB9">
        <w:rPr>
          <w:rFonts w:hAnsi="ＭＳ 明朝" w:hint="eastAsia"/>
          <w:color w:val="auto"/>
          <w:sz w:val="26"/>
          <w:szCs w:val="26"/>
        </w:rPr>
        <w:t>して実施するイベント等は、１つの事業とみなすものとする。</w:t>
      </w:r>
    </w:p>
    <w:p w14:paraId="5EE7028E" w14:textId="14583E43" w:rsidR="009F4B00" w:rsidRPr="00B96BB9" w:rsidRDefault="009F4B00" w:rsidP="006D122A">
      <w:pPr>
        <w:pStyle w:val="Default"/>
        <w:ind w:firstLineChars="100" w:firstLine="309"/>
        <w:rPr>
          <w:rFonts w:hAnsi="ＭＳ 明朝"/>
          <w:color w:val="auto"/>
          <w:sz w:val="26"/>
          <w:szCs w:val="26"/>
        </w:rPr>
      </w:pPr>
      <w:bookmarkStart w:id="3" w:name="_Hlk106868431"/>
      <w:r w:rsidRPr="00B96BB9">
        <w:rPr>
          <w:rFonts w:hAnsi="ＭＳ 明朝" w:hint="eastAsia"/>
          <w:color w:val="auto"/>
          <w:sz w:val="26"/>
          <w:szCs w:val="26"/>
        </w:rPr>
        <w:t>（</w:t>
      </w:r>
      <w:r w:rsidR="00EB554F" w:rsidRPr="00B96BB9">
        <w:rPr>
          <w:rFonts w:hAnsi="ＭＳ 明朝" w:hint="eastAsia"/>
          <w:color w:val="auto"/>
          <w:sz w:val="26"/>
          <w:szCs w:val="26"/>
        </w:rPr>
        <w:t>助成</w:t>
      </w:r>
      <w:r w:rsidR="00DD1A38" w:rsidRPr="00B96BB9">
        <w:rPr>
          <w:rFonts w:hAnsi="ＭＳ 明朝" w:hint="eastAsia"/>
          <w:color w:val="auto"/>
          <w:sz w:val="26"/>
          <w:szCs w:val="26"/>
        </w:rPr>
        <w:t>対象経費</w:t>
      </w:r>
      <w:r w:rsidRPr="00B96BB9">
        <w:rPr>
          <w:rFonts w:hAnsi="ＭＳ 明朝" w:hint="eastAsia"/>
          <w:color w:val="auto"/>
          <w:sz w:val="26"/>
          <w:szCs w:val="26"/>
        </w:rPr>
        <w:t>）</w:t>
      </w:r>
    </w:p>
    <w:p w14:paraId="1C1D69F2" w14:textId="2181338C" w:rsidR="001D668A" w:rsidRPr="00B96BB9" w:rsidRDefault="009F4B00" w:rsidP="000C42B9">
      <w:pPr>
        <w:pStyle w:val="Default"/>
        <w:ind w:left="309" w:hangingChars="100" w:hanging="309"/>
        <w:rPr>
          <w:rFonts w:hAnsi="ＭＳ 明朝"/>
          <w:color w:val="auto"/>
          <w:sz w:val="26"/>
          <w:szCs w:val="26"/>
        </w:rPr>
      </w:pPr>
      <w:r w:rsidRPr="00B96BB9">
        <w:rPr>
          <w:rFonts w:hAnsi="ＭＳ 明朝" w:hint="eastAsia"/>
          <w:color w:val="auto"/>
          <w:sz w:val="26"/>
          <w:szCs w:val="26"/>
        </w:rPr>
        <w:t>第</w:t>
      </w:r>
      <w:r w:rsidR="006D122A" w:rsidRPr="00B96BB9">
        <w:rPr>
          <w:rFonts w:hAnsi="ＭＳ 明朝" w:hint="eastAsia"/>
          <w:color w:val="auto"/>
          <w:sz w:val="26"/>
          <w:szCs w:val="26"/>
        </w:rPr>
        <w:t>５</w:t>
      </w:r>
      <w:r w:rsidRPr="00B96BB9">
        <w:rPr>
          <w:rFonts w:hAnsi="ＭＳ 明朝" w:hint="eastAsia"/>
          <w:color w:val="auto"/>
          <w:sz w:val="26"/>
          <w:szCs w:val="26"/>
        </w:rPr>
        <w:t>条</w:t>
      </w:r>
      <w:r w:rsidR="00DD1A38" w:rsidRPr="00B96BB9">
        <w:rPr>
          <w:rFonts w:hAnsi="ＭＳ 明朝" w:hint="eastAsia"/>
          <w:color w:val="auto"/>
          <w:sz w:val="26"/>
          <w:szCs w:val="26"/>
        </w:rPr>
        <w:t xml:space="preserve">　</w:t>
      </w:r>
      <w:r w:rsidR="00EB554F" w:rsidRPr="00B96BB9">
        <w:rPr>
          <w:rFonts w:hAnsi="ＭＳ 明朝" w:hint="eastAsia"/>
          <w:color w:val="auto"/>
          <w:sz w:val="26"/>
          <w:szCs w:val="26"/>
        </w:rPr>
        <w:t>助成</w:t>
      </w:r>
      <w:r w:rsidRPr="00B96BB9">
        <w:rPr>
          <w:rFonts w:hAnsi="ＭＳ 明朝" w:hint="eastAsia"/>
          <w:color w:val="auto"/>
          <w:sz w:val="26"/>
          <w:szCs w:val="26"/>
        </w:rPr>
        <w:t>金の</w:t>
      </w:r>
      <w:r w:rsidR="00DD1A38" w:rsidRPr="00B96BB9">
        <w:rPr>
          <w:rFonts w:hAnsi="ＭＳ 明朝" w:hint="eastAsia"/>
          <w:color w:val="auto"/>
          <w:sz w:val="26"/>
          <w:szCs w:val="26"/>
        </w:rPr>
        <w:t>交</w:t>
      </w:r>
      <w:bookmarkEnd w:id="3"/>
      <w:r w:rsidR="00DD1A38" w:rsidRPr="00B96BB9">
        <w:rPr>
          <w:rFonts w:hAnsi="ＭＳ 明朝" w:hint="eastAsia"/>
          <w:color w:val="auto"/>
          <w:sz w:val="26"/>
          <w:szCs w:val="26"/>
        </w:rPr>
        <w:t>付</w:t>
      </w:r>
      <w:r w:rsidRPr="00B96BB9">
        <w:rPr>
          <w:rFonts w:hAnsi="ＭＳ 明朝" w:hint="eastAsia"/>
          <w:color w:val="auto"/>
          <w:sz w:val="26"/>
          <w:szCs w:val="26"/>
        </w:rPr>
        <w:t>対象</w:t>
      </w:r>
      <w:r w:rsidR="00DD1A38" w:rsidRPr="00B96BB9">
        <w:rPr>
          <w:rFonts w:hAnsi="ＭＳ 明朝" w:hint="eastAsia"/>
          <w:color w:val="auto"/>
          <w:sz w:val="26"/>
          <w:szCs w:val="26"/>
        </w:rPr>
        <w:t>となる</w:t>
      </w:r>
      <w:r w:rsidRPr="00B96BB9">
        <w:rPr>
          <w:rFonts w:hAnsi="ＭＳ 明朝" w:hint="eastAsia"/>
          <w:color w:val="auto"/>
          <w:sz w:val="26"/>
          <w:szCs w:val="26"/>
        </w:rPr>
        <w:t>経費</w:t>
      </w:r>
      <w:r w:rsidR="00CD376F" w:rsidRPr="00B96BB9">
        <w:rPr>
          <w:rFonts w:hAnsi="ＭＳ 明朝" w:hint="eastAsia"/>
          <w:color w:val="auto"/>
          <w:sz w:val="26"/>
          <w:szCs w:val="26"/>
        </w:rPr>
        <w:t>(以下「助成</w:t>
      </w:r>
      <w:r w:rsidR="00CD376F">
        <w:rPr>
          <w:rFonts w:hAnsi="ＭＳ 明朝" w:hint="eastAsia"/>
          <w:color w:val="auto"/>
          <w:sz w:val="26"/>
          <w:szCs w:val="26"/>
        </w:rPr>
        <w:t>対象経費</w:t>
      </w:r>
      <w:r w:rsidR="00CD376F" w:rsidRPr="00B96BB9">
        <w:rPr>
          <w:rFonts w:hAnsi="ＭＳ 明朝" w:hint="eastAsia"/>
          <w:color w:val="auto"/>
          <w:sz w:val="26"/>
          <w:szCs w:val="26"/>
        </w:rPr>
        <w:t>」という。)</w:t>
      </w:r>
      <w:r w:rsidR="000C42B9">
        <w:rPr>
          <w:rFonts w:hAnsi="ＭＳ 明朝" w:hint="eastAsia"/>
          <w:color w:val="auto"/>
          <w:sz w:val="26"/>
          <w:szCs w:val="26"/>
        </w:rPr>
        <w:t>は</w:t>
      </w:r>
      <w:r w:rsidR="009525E1">
        <w:rPr>
          <w:rFonts w:hAnsi="ＭＳ 明朝" w:hint="eastAsia"/>
          <w:color w:val="auto"/>
          <w:sz w:val="26"/>
          <w:szCs w:val="26"/>
        </w:rPr>
        <w:t>、助成事業</w:t>
      </w:r>
      <w:r w:rsidR="000C42B9">
        <w:rPr>
          <w:rFonts w:hAnsi="ＭＳ 明朝" w:hint="eastAsia"/>
          <w:color w:val="auto"/>
          <w:sz w:val="26"/>
          <w:szCs w:val="26"/>
        </w:rPr>
        <w:t>の実施に要する経費のうち人件費以外の費用とする。</w:t>
      </w:r>
      <w:bookmarkStart w:id="4" w:name="_Hlk107838216"/>
    </w:p>
    <w:bookmarkEnd w:id="4"/>
    <w:p w14:paraId="077FF8D2" w14:textId="2A3C6E3E" w:rsidR="00DC62B3" w:rsidRPr="00B96BB9" w:rsidRDefault="00DC62B3" w:rsidP="006D122A">
      <w:pPr>
        <w:pStyle w:val="Default"/>
        <w:ind w:firstLineChars="100" w:firstLine="309"/>
        <w:rPr>
          <w:rFonts w:hAnsi="ＭＳ 明朝"/>
          <w:color w:val="auto"/>
          <w:sz w:val="26"/>
          <w:szCs w:val="26"/>
        </w:rPr>
      </w:pPr>
      <w:r w:rsidRPr="00B96BB9">
        <w:rPr>
          <w:rFonts w:hAnsi="ＭＳ 明朝" w:hint="eastAsia"/>
          <w:color w:val="auto"/>
          <w:sz w:val="26"/>
          <w:szCs w:val="26"/>
        </w:rPr>
        <w:t>（</w:t>
      </w:r>
      <w:r w:rsidR="001D668A" w:rsidRPr="00B96BB9">
        <w:rPr>
          <w:rFonts w:hAnsi="ＭＳ 明朝" w:hint="eastAsia"/>
          <w:color w:val="auto"/>
          <w:sz w:val="26"/>
          <w:szCs w:val="26"/>
        </w:rPr>
        <w:t>助成</w:t>
      </w:r>
      <w:r w:rsidRPr="00B96BB9">
        <w:rPr>
          <w:rFonts w:hAnsi="ＭＳ 明朝" w:hint="eastAsia"/>
          <w:color w:val="auto"/>
          <w:sz w:val="26"/>
          <w:szCs w:val="26"/>
        </w:rPr>
        <w:t>金の額）</w:t>
      </w:r>
    </w:p>
    <w:p w14:paraId="5379573F" w14:textId="7A217B7B" w:rsidR="00DC62B3" w:rsidRPr="00B96BB9" w:rsidRDefault="00DC62B3" w:rsidP="000F0E3A">
      <w:pPr>
        <w:pStyle w:val="Default"/>
        <w:ind w:left="309" w:hangingChars="100" w:hanging="309"/>
        <w:rPr>
          <w:rFonts w:hAnsi="ＭＳ 明朝"/>
          <w:color w:val="auto"/>
          <w:sz w:val="26"/>
          <w:szCs w:val="26"/>
        </w:rPr>
      </w:pPr>
      <w:r w:rsidRPr="00B96BB9">
        <w:rPr>
          <w:rFonts w:hAnsi="ＭＳ 明朝" w:hint="eastAsia"/>
          <w:color w:val="auto"/>
          <w:sz w:val="26"/>
          <w:szCs w:val="26"/>
        </w:rPr>
        <w:t>第</w:t>
      </w:r>
      <w:r w:rsidR="006D122A" w:rsidRPr="00B96BB9">
        <w:rPr>
          <w:rFonts w:hAnsi="ＭＳ 明朝" w:hint="eastAsia"/>
          <w:color w:val="auto"/>
          <w:sz w:val="26"/>
          <w:szCs w:val="26"/>
        </w:rPr>
        <w:t>６</w:t>
      </w:r>
      <w:r w:rsidRPr="00B96BB9">
        <w:rPr>
          <w:rFonts w:hAnsi="ＭＳ 明朝" w:hint="eastAsia"/>
          <w:color w:val="auto"/>
          <w:sz w:val="26"/>
          <w:szCs w:val="26"/>
        </w:rPr>
        <w:t xml:space="preserve">条　</w:t>
      </w:r>
      <w:r w:rsidR="00BC1D6C" w:rsidRPr="00B96BB9">
        <w:rPr>
          <w:rFonts w:hAnsi="ＭＳ 明朝" w:hint="eastAsia"/>
          <w:color w:val="auto"/>
          <w:sz w:val="26"/>
          <w:szCs w:val="26"/>
        </w:rPr>
        <w:t>この要綱により交付する</w:t>
      </w:r>
      <w:r w:rsidR="00C4732F" w:rsidRPr="00B96BB9">
        <w:rPr>
          <w:rFonts w:hAnsi="ＭＳ 明朝" w:hint="eastAsia"/>
          <w:color w:val="auto"/>
          <w:sz w:val="26"/>
          <w:szCs w:val="26"/>
        </w:rPr>
        <w:t>助成</w:t>
      </w:r>
      <w:r w:rsidRPr="00B96BB9">
        <w:rPr>
          <w:rFonts w:hAnsi="ＭＳ 明朝" w:hint="eastAsia"/>
          <w:color w:val="auto"/>
          <w:sz w:val="26"/>
          <w:szCs w:val="26"/>
        </w:rPr>
        <w:t>金の額は、</w:t>
      </w:r>
      <w:r w:rsidR="00BC1D6C" w:rsidRPr="00B96BB9">
        <w:rPr>
          <w:rFonts w:hAnsi="ＭＳ 明朝" w:hint="eastAsia"/>
          <w:color w:val="auto"/>
          <w:sz w:val="26"/>
          <w:szCs w:val="26"/>
        </w:rPr>
        <w:t>１つの</w:t>
      </w:r>
      <w:r w:rsidR="00BF3860" w:rsidRPr="00B96BB9">
        <w:rPr>
          <w:rFonts w:hAnsi="ＭＳ 明朝" w:hint="eastAsia"/>
          <w:color w:val="auto"/>
          <w:sz w:val="26"/>
          <w:szCs w:val="26"/>
        </w:rPr>
        <w:t>助成事業</w:t>
      </w:r>
      <w:r w:rsidR="00BC1D6C" w:rsidRPr="00B96BB9">
        <w:rPr>
          <w:rFonts w:hAnsi="ＭＳ 明朝" w:hint="eastAsia"/>
          <w:color w:val="auto"/>
          <w:sz w:val="26"/>
          <w:szCs w:val="26"/>
        </w:rPr>
        <w:t>につき、</w:t>
      </w:r>
      <w:r w:rsidR="00CD376F">
        <w:rPr>
          <w:rFonts w:hAnsi="ＭＳ 明朝" w:hint="eastAsia"/>
          <w:color w:val="auto"/>
          <w:sz w:val="26"/>
          <w:szCs w:val="26"/>
        </w:rPr>
        <w:t>助成対象経費の１０分の１０に相当する額（その額に１,０００円未満の端数があるときは、これを切り捨てた額）</w:t>
      </w:r>
      <w:r w:rsidR="00CD376F">
        <w:rPr>
          <w:rFonts w:hAnsi="ＭＳ 明朝" w:hint="eastAsia"/>
          <w:color w:val="auto"/>
          <w:sz w:val="26"/>
          <w:szCs w:val="26"/>
        </w:rPr>
        <w:lastRenderedPageBreak/>
        <w:t>とし、</w:t>
      </w:r>
      <w:r w:rsidR="00CA5A4D" w:rsidRPr="00B96BB9">
        <w:rPr>
          <w:rFonts w:hAnsi="ＭＳ 明朝" w:hint="eastAsia"/>
          <w:color w:val="auto"/>
          <w:sz w:val="26"/>
          <w:szCs w:val="26"/>
        </w:rPr>
        <w:t>冬季（１２月から翌年３月）</w:t>
      </w:r>
      <w:r w:rsidR="00BF3860" w:rsidRPr="00B96BB9">
        <w:rPr>
          <w:rFonts w:hAnsi="ＭＳ 明朝" w:hint="eastAsia"/>
          <w:color w:val="auto"/>
          <w:sz w:val="26"/>
          <w:szCs w:val="26"/>
        </w:rPr>
        <w:t>実施</w:t>
      </w:r>
      <w:r w:rsidR="00CA5A4D" w:rsidRPr="00B96BB9">
        <w:rPr>
          <w:rFonts w:hAnsi="ＭＳ 明朝" w:hint="eastAsia"/>
          <w:color w:val="auto"/>
          <w:sz w:val="26"/>
          <w:szCs w:val="26"/>
        </w:rPr>
        <w:t>のイベント等にあっては</w:t>
      </w:r>
      <w:r w:rsidR="00BC1D6C" w:rsidRPr="00B96BB9">
        <w:rPr>
          <w:rFonts w:hAnsi="ＭＳ 明朝" w:hint="eastAsia"/>
          <w:color w:val="auto"/>
          <w:sz w:val="26"/>
          <w:szCs w:val="26"/>
        </w:rPr>
        <w:t>８</w:t>
      </w:r>
      <w:r w:rsidR="00CA5A4D" w:rsidRPr="00B96BB9">
        <w:rPr>
          <w:rFonts w:hAnsi="ＭＳ 明朝" w:hint="eastAsia"/>
          <w:color w:val="auto"/>
          <w:sz w:val="26"/>
          <w:szCs w:val="26"/>
        </w:rPr>
        <w:t>万円</w:t>
      </w:r>
      <w:r w:rsidR="00BC1D6C" w:rsidRPr="00B96BB9">
        <w:rPr>
          <w:rFonts w:hAnsi="ＭＳ 明朝" w:hint="eastAsia"/>
          <w:color w:val="auto"/>
          <w:sz w:val="26"/>
          <w:szCs w:val="26"/>
        </w:rPr>
        <w:t>、冬季以外</w:t>
      </w:r>
      <w:r w:rsidR="00BF3860" w:rsidRPr="00B96BB9">
        <w:rPr>
          <w:rFonts w:hAnsi="ＭＳ 明朝" w:hint="eastAsia"/>
          <w:color w:val="auto"/>
          <w:sz w:val="26"/>
          <w:szCs w:val="26"/>
        </w:rPr>
        <w:t>実施</w:t>
      </w:r>
      <w:r w:rsidR="00BC1D6C" w:rsidRPr="00B96BB9">
        <w:rPr>
          <w:rFonts w:hAnsi="ＭＳ 明朝" w:hint="eastAsia"/>
          <w:color w:val="auto"/>
          <w:sz w:val="26"/>
          <w:szCs w:val="26"/>
        </w:rPr>
        <w:t>のイベント</w:t>
      </w:r>
      <w:r w:rsidR="00BF3860" w:rsidRPr="00B96BB9">
        <w:rPr>
          <w:rFonts w:hAnsi="ＭＳ 明朝" w:hint="eastAsia"/>
          <w:color w:val="auto"/>
          <w:sz w:val="26"/>
          <w:szCs w:val="26"/>
        </w:rPr>
        <w:t>等</w:t>
      </w:r>
      <w:r w:rsidR="00BC1D6C" w:rsidRPr="00B96BB9">
        <w:rPr>
          <w:rFonts w:hAnsi="ＭＳ 明朝" w:hint="eastAsia"/>
          <w:color w:val="auto"/>
          <w:sz w:val="26"/>
          <w:szCs w:val="26"/>
        </w:rPr>
        <w:t>にあっては５万円</w:t>
      </w:r>
      <w:r w:rsidR="00A86A86">
        <w:rPr>
          <w:rFonts w:hAnsi="ＭＳ 明朝" w:hint="eastAsia"/>
          <w:color w:val="auto"/>
          <w:sz w:val="26"/>
          <w:szCs w:val="26"/>
        </w:rPr>
        <w:t>を上限</w:t>
      </w:r>
      <w:r w:rsidR="00455B3E" w:rsidRPr="00B96BB9">
        <w:rPr>
          <w:rFonts w:hAnsi="ＭＳ 明朝" w:hint="eastAsia"/>
          <w:color w:val="auto"/>
          <w:sz w:val="26"/>
          <w:szCs w:val="26"/>
        </w:rPr>
        <w:t>とする。</w:t>
      </w:r>
    </w:p>
    <w:p w14:paraId="7114E63F" w14:textId="225808A6" w:rsidR="00B82236" w:rsidRPr="00B96BB9" w:rsidRDefault="009F4B00" w:rsidP="00547F11">
      <w:pPr>
        <w:pStyle w:val="Default"/>
        <w:ind w:firstLineChars="100" w:firstLine="309"/>
        <w:rPr>
          <w:rFonts w:hAnsi="ＭＳ 明朝"/>
          <w:color w:val="auto"/>
          <w:sz w:val="26"/>
          <w:szCs w:val="26"/>
        </w:rPr>
      </w:pPr>
      <w:bookmarkStart w:id="5" w:name="_Hlk107840634"/>
      <w:bookmarkStart w:id="6" w:name="_Hlk106874715"/>
      <w:r w:rsidRPr="00B96BB9">
        <w:rPr>
          <w:rFonts w:hAnsi="ＭＳ 明朝" w:hint="eastAsia"/>
          <w:color w:val="auto"/>
          <w:sz w:val="26"/>
          <w:szCs w:val="26"/>
        </w:rPr>
        <w:t>（</w:t>
      </w:r>
      <w:r w:rsidR="00C4732F" w:rsidRPr="00B96BB9">
        <w:rPr>
          <w:rFonts w:hAnsi="ＭＳ 明朝" w:hint="eastAsia"/>
          <w:color w:val="auto"/>
          <w:sz w:val="26"/>
          <w:szCs w:val="26"/>
        </w:rPr>
        <w:t>助成</w:t>
      </w:r>
      <w:r w:rsidRPr="00B96BB9">
        <w:rPr>
          <w:rFonts w:hAnsi="ＭＳ 明朝" w:hint="eastAsia"/>
          <w:color w:val="auto"/>
          <w:sz w:val="26"/>
          <w:szCs w:val="26"/>
        </w:rPr>
        <w:t>金の交付申請）</w:t>
      </w:r>
      <w:bookmarkEnd w:id="5"/>
    </w:p>
    <w:p w14:paraId="757B0C22" w14:textId="3022E02A" w:rsidR="00234928" w:rsidRPr="009525E1" w:rsidRDefault="00B82236" w:rsidP="000F0E3A">
      <w:pPr>
        <w:pStyle w:val="Default"/>
        <w:ind w:left="309" w:hangingChars="100" w:hanging="309"/>
        <w:rPr>
          <w:rFonts w:hAnsi="ＭＳ 明朝" w:cs="ＭＳ Ｐゴシック"/>
          <w:color w:val="auto"/>
          <w:sz w:val="26"/>
          <w:szCs w:val="26"/>
        </w:rPr>
      </w:pPr>
      <w:r w:rsidRPr="00B96BB9">
        <w:rPr>
          <w:rFonts w:hAnsi="ＭＳ 明朝" w:hint="eastAsia"/>
          <w:color w:val="auto"/>
          <w:sz w:val="26"/>
          <w:szCs w:val="26"/>
        </w:rPr>
        <w:t>第</w:t>
      </w:r>
      <w:r w:rsidR="00547F11" w:rsidRPr="00B96BB9">
        <w:rPr>
          <w:rFonts w:hAnsi="ＭＳ 明朝" w:hint="eastAsia"/>
          <w:color w:val="auto"/>
          <w:sz w:val="26"/>
          <w:szCs w:val="26"/>
        </w:rPr>
        <w:t>７</w:t>
      </w:r>
      <w:r w:rsidRPr="00B96BB9">
        <w:rPr>
          <w:rFonts w:hAnsi="ＭＳ 明朝" w:hint="eastAsia"/>
          <w:color w:val="auto"/>
          <w:sz w:val="26"/>
          <w:szCs w:val="26"/>
        </w:rPr>
        <w:t xml:space="preserve">条　</w:t>
      </w:r>
      <w:r w:rsidR="00C4732F" w:rsidRPr="00B96BB9">
        <w:rPr>
          <w:rFonts w:hAnsi="ＭＳ 明朝" w:cs="ＭＳ Ｐゴシック" w:hint="eastAsia"/>
          <w:color w:val="auto"/>
          <w:sz w:val="26"/>
          <w:szCs w:val="26"/>
        </w:rPr>
        <w:t>助成</w:t>
      </w:r>
      <w:r w:rsidR="00E75EA9" w:rsidRPr="00B96BB9">
        <w:rPr>
          <w:rFonts w:hAnsi="ＭＳ 明朝" w:cs="ＭＳ Ｐゴシック" w:hint="eastAsia"/>
          <w:color w:val="auto"/>
          <w:sz w:val="26"/>
          <w:szCs w:val="26"/>
        </w:rPr>
        <w:t>金の交付を受けようとする者</w:t>
      </w:r>
      <w:r w:rsidR="009525E1">
        <w:rPr>
          <w:rFonts w:hAnsi="ＭＳ 明朝" w:cs="ＭＳ Ｐゴシック" w:hint="eastAsia"/>
          <w:color w:val="auto"/>
          <w:sz w:val="26"/>
          <w:szCs w:val="26"/>
        </w:rPr>
        <w:t>（以下「申請者」という。）</w:t>
      </w:r>
      <w:r w:rsidR="00E75EA9" w:rsidRPr="00B96BB9">
        <w:rPr>
          <w:rFonts w:hAnsi="ＭＳ 明朝" w:cs="ＭＳ Ｐゴシック" w:hint="eastAsia"/>
          <w:color w:val="auto"/>
          <w:sz w:val="26"/>
          <w:szCs w:val="26"/>
        </w:rPr>
        <w:t>は、</w:t>
      </w:r>
      <w:r w:rsidRPr="00B96BB9">
        <w:rPr>
          <w:rFonts w:hAnsi="ＭＳ 明朝" w:hint="eastAsia"/>
          <w:color w:val="auto"/>
          <w:sz w:val="26"/>
          <w:szCs w:val="26"/>
        </w:rPr>
        <w:t>矢吹町</w:t>
      </w:r>
      <w:r w:rsidR="00BF3860" w:rsidRPr="00B96BB9">
        <w:rPr>
          <w:rFonts w:hAnsi="ＭＳ 明朝" w:hint="eastAsia"/>
          <w:color w:val="auto"/>
          <w:sz w:val="26"/>
          <w:szCs w:val="26"/>
        </w:rPr>
        <w:t>地域活性化イベント</w:t>
      </w:r>
      <w:r w:rsidRPr="00B96BB9">
        <w:rPr>
          <w:rFonts w:hAnsi="ＭＳ 明朝" w:hint="eastAsia"/>
          <w:color w:val="auto"/>
          <w:sz w:val="26"/>
          <w:szCs w:val="26"/>
        </w:rPr>
        <w:t>事業</w:t>
      </w:r>
      <w:r w:rsidR="00787ABA" w:rsidRPr="00B96BB9">
        <w:rPr>
          <w:rFonts w:hAnsi="ＭＳ 明朝" w:hint="eastAsia"/>
          <w:color w:val="auto"/>
          <w:sz w:val="26"/>
          <w:szCs w:val="26"/>
        </w:rPr>
        <w:t>費</w:t>
      </w:r>
      <w:r w:rsidR="00C4732F" w:rsidRPr="00B96BB9">
        <w:rPr>
          <w:rFonts w:hAnsi="ＭＳ 明朝" w:hint="eastAsia"/>
          <w:color w:val="auto"/>
          <w:sz w:val="26"/>
          <w:szCs w:val="26"/>
        </w:rPr>
        <w:t>助成</w:t>
      </w:r>
      <w:r w:rsidRPr="00B96BB9">
        <w:rPr>
          <w:rFonts w:hAnsi="ＭＳ 明朝" w:hint="eastAsia"/>
          <w:color w:val="auto"/>
          <w:sz w:val="26"/>
          <w:szCs w:val="26"/>
        </w:rPr>
        <w:t>金交付</w:t>
      </w:r>
      <w:r w:rsidR="00E75EA9" w:rsidRPr="00B96BB9">
        <w:rPr>
          <w:rFonts w:hAnsi="ＭＳ 明朝" w:cs="ＭＳ Ｐゴシック" w:hint="eastAsia"/>
          <w:color w:val="auto"/>
          <w:sz w:val="26"/>
          <w:szCs w:val="26"/>
        </w:rPr>
        <w:t>申請書</w:t>
      </w:r>
      <w:bookmarkStart w:id="7" w:name="_Hlk107838271"/>
      <w:r w:rsidR="00A66803">
        <w:rPr>
          <w:rFonts w:hAnsi="ＭＳ 明朝" w:cs="ＭＳ Ｐゴシック" w:hint="eastAsia"/>
          <w:color w:val="auto"/>
          <w:sz w:val="26"/>
          <w:szCs w:val="26"/>
        </w:rPr>
        <w:t>兼請求書</w:t>
      </w:r>
      <w:r w:rsidR="00E75EA9" w:rsidRPr="00B96BB9">
        <w:rPr>
          <w:rFonts w:hAnsi="ＭＳ 明朝" w:cs="ＭＳ Ｐゴシック" w:hint="eastAsia"/>
          <w:color w:val="auto"/>
          <w:sz w:val="26"/>
          <w:szCs w:val="26"/>
        </w:rPr>
        <w:t>（様式第１号）</w:t>
      </w:r>
      <w:bookmarkEnd w:id="7"/>
      <w:r w:rsidR="00E75EA9" w:rsidRPr="00B96BB9">
        <w:rPr>
          <w:rFonts w:hAnsi="ＭＳ 明朝" w:cs="ＭＳ Ｐゴシック" w:hint="eastAsia"/>
          <w:color w:val="auto"/>
          <w:sz w:val="26"/>
          <w:szCs w:val="26"/>
        </w:rPr>
        <w:t>に、次に掲げる書類を添えて</w:t>
      </w:r>
      <w:r w:rsidR="00BF3860" w:rsidRPr="00B96BB9">
        <w:rPr>
          <w:rFonts w:hAnsi="ＭＳ 明朝" w:cs="ＭＳ Ｐゴシック" w:hint="eastAsia"/>
          <w:color w:val="auto"/>
          <w:sz w:val="26"/>
          <w:szCs w:val="26"/>
        </w:rPr>
        <w:t>助成</w:t>
      </w:r>
      <w:r w:rsidR="00E75EA9" w:rsidRPr="00B96BB9">
        <w:rPr>
          <w:rFonts w:hAnsi="ＭＳ 明朝" w:cs="ＭＳ Ｐゴシック" w:hint="eastAsia"/>
          <w:color w:val="auto"/>
          <w:sz w:val="26"/>
          <w:szCs w:val="26"/>
        </w:rPr>
        <w:t>事業</w:t>
      </w:r>
      <w:r w:rsidR="00286355">
        <w:rPr>
          <w:rFonts w:hAnsi="ＭＳ 明朝" w:cs="ＭＳ Ｐゴシック" w:hint="eastAsia"/>
          <w:color w:val="auto"/>
          <w:sz w:val="26"/>
          <w:szCs w:val="26"/>
        </w:rPr>
        <w:t>の完了後、</w:t>
      </w:r>
      <w:r w:rsidR="00E256F6">
        <w:rPr>
          <w:rFonts w:hAnsi="ＭＳ 明朝" w:cs="ＭＳ Ｐゴシック" w:hint="eastAsia"/>
          <w:color w:val="auto"/>
          <w:sz w:val="26"/>
          <w:szCs w:val="26"/>
        </w:rPr>
        <w:t>３０日</w:t>
      </w:r>
      <w:r w:rsidR="00286355">
        <w:rPr>
          <w:rFonts w:hAnsi="ＭＳ 明朝" w:cs="ＭＳ Ｐゴシック" w:hint="eastAsia"/>
          <w:color w:val="auto"/>
          <w:sz w:val="26"/>
          <w:szCs w:val="26"/>
        </w:rPr>
        <w:t>以内に</w:t>
      </w:r>
      <w:r w:rsidR="00E75EA9" w:rsidRPr="00B96BB9">
        <w:rPr>
          <w:rFonts w:hAnsi="ＭＳ 明朝" w:cs="ＭＳ Ｐゴシック" w:hint="eastAsia"/>
          <w:color w:val="auto"/>
          <w:sz w:val="26"/>
          <w:szCs w:val="26"/>
        </w:rPr>
        <w:t>町長に提出しなければならない。</w:t>
      </w:r>
    </w:p>
    <w:p w14:paraId="3D0F60B2" w14:textId="7B0B5992" w:rsidR="00C4732F" w:rsidRPr="00B96BB9" w:rsidRDefault="00234928" w:rsidP="00234928">
      <w:pPr>
        <w:pStyle w:val="Default"/>
        <w:ind w:firstLineChars="100" w:firstLine="309"/>
        <w:rPr>
          <w:rFonts w:hAnsi="ＭＳ 明朝"/>
          <w:color w:val="auto"/>
          <w:sz w:val="26"/>
          <w:szCs w:val="26"/>
        </w:rPr>
      </w:pPr>
      <w:r w:rsidRPr="00B96BB9">
        <w:rPr>
          <w:rFonts w:hAnsi="ＭＳ 明朝" w:hint="eastAsia"/>
          <w:color w:val="auto"/>
          <w:sz w:val="26"/>
          <w:szCs w:val="26"/>
        </w:rPr>
        <w:t>(</w:t>
      </w:r>
      <w:r w:rsidR="00E75EA9" w:rsidRPr="00B96BB9">
        <w:rPr>
          <w:rFonts w:hAnsi="ＭＳ 明朝" w:hint="eastAsia"/>
          <w:color w:val="auto"/>
          <w:sz w:val="26"/>
          <w:szCs w:val="26"/>
        </w:rPr>
        <w:t>１</w:t>
      </w:r>
      <w:r w:rsidRPr="00B96BB9">
        <w:rPr>
          <w:rFonts w:hAnsi="ＭＳ 明朝" w:hint="eastAsia"/>
          <w:color w:val="auto"/>
          <w:sz w:val="26"/>
          <w:szCs w:val="26"/>
        </w:rPr>
        <w:t xml:space="preserve">)　</w:t>
      </w:r>
      <w:bookmarkStart w:id="8" w:name="_Hlk107838363"/>
      <w:r w:rsidR="00E43B8B" w:rsidRPr="00B96BB9">
        <w:rPr>
          <w:rFonts w:hAnsi="ＭＳ 明朝" w:hint="eastAsia"/>
          <w:color w:val="auto"/>
          <w:sz w:val="26"/>
          <w:szCs w:val="26"/>
        </w:rPr>
        <w:t>収支</w:t>
      </w:r>
      <w:r w:rsidR="00A66803">
        <w:rPr>
          <w:rFonts w:hAnsi="ＭＳ 明朝" w:hint="eastAsia"/>
          <w:color w:val="auto"/>
          <w:sz w:val="26"/>
          <w:szCs w:val="26"/>
        </w:rPr>
        <w:t>報告</w:t>
      </w:r>
      <w:r w:rsidR="00E43B8B" w:rsidRPr="00B96BB9">
        <w:rPr>
          <w:rFonts w:hAnsi="ＭＳ 明朝" w:hint="eastAsia"/>
          <w:color w:val="auto"/>
          <w:sz w:val="26"/>
          <w:szCs w:val="26"/>
        </w:rPr>
        <w:t>書</w:t>
      </w:r>
      <w:r w:rsidR="00E75EA9" w:rsidRPr="00B96BB9">
        <w:rPr>
          <w:rFonts w:hAnsi="ＭＳ 明朝" w:cs="ＭＳ Ｐゴシック" w:hint="eastAsia"/>
          <w:color w:val="auto"/>
          <w:sz w:val="26"/>
          <w:szCs w:val="26"/>
        </w:rPr>
        <w:t>（様式第２号）</w:t>
      </w:r>
      <w:bookmarkEnd w:id="8"/>
    </w:p>
    <w:p w14:paraId="06761987" w14:textId="1C6C254E" w:rsidR="005F2FAC" w:rsidRPr="00B96BB9" w:rsidRDefault="00234928" w:rsidP="00234928">
      <w:pPr>
        <w:pStyle w:val="Default"/>
        <w:ind w:firstLineChars="100" w:firstLine="309"/>
        <w:rPr>
          <w:rFonts w:hAnsi="ＭＳ 明朝"/>
          <w:color w:val="auto"/>
          <w:sz w:val="26"/>
          <w:szCs w:val="26"/>
        </w:rPr>
      </w:pPr>
      <w:r w:rsidRPr="00B96BB9">
        <w:rPr>
          <w:rFonts w:hAnsi="ＭＳ 明朝" w:hint="eastAsia"/>
          <w:color w:val="auto"/>
          <w:sz w:val="26"/>
          <w:szCs w:val="26"/>
        </w:rPr>
        <w:t>(</w:t>
      </w:r>
      <w:r w:rsidR="00E75EA9" w:rsidRPr="00B96BB9">
        <w:rPr>
          <w:rFonts w:hAnsi="ＭＳ 明朝" w:hint="eastAsia"/>
          <w:color w:val="auto"/>
          <w:sz w:val="26"/>
          <w:szCs w:val="26"/>
        </w:rPr>
        <w:t>２</w:t>
      </w:r>
      <w:r w:rsidRPr="00B96BB9">
        <w:rPr>
          <w:rFonts w:hAnsi="ＭＳ 明朝" w:hint="eastAsia"/>
          <w:color w:val="auto"/>
          <w:sz w:val="26"/>
          <w:szCs w:val="26"/>
        </w:rPr>
        <w:t xml:space="preserve">)　</w:t>
      </w:r>
      <w:r w:rsidR="00E43B8B">
        <w:rPr>
          <w:rFonts w:hAnsi="ＭＳ 明朝" w:hint="eastAsia"/>
          <w:color w:val="auto"/>
          <w:sz w:val="26"/>
          <w:szCs w:val="26"/>
        </w:rPr>
        <w:t>事業</w:t>
      </w:r>
      <w:r w:rsidR="00CD376F">
        <w:rPr>
          <w:rFonts w:hAnsi="ＭＳ 明朝" w:hint="eastAsia"/>
          <w:color w:val="auto"/>
          <w:sz w:val="26"/>
          <w:szCs w:val="26"/>
        </w:rPr>
        <w:t>の実施</w:t>
      </w:r>
      <w:r w:rsidR="00286355">
        <w:rPr>
          <w:rFonts w:hAnsi="ＭＳ 明朝" w:hint="eastAsia"/>
          <w:color w:val="auto"/>
          <w:sz w:val="26"/>
          <w:szCs w:val="26"/>
        </w:rPr>
        <w:t>内容</w:t>
      </w:r>
      <w:r w:rsidR="00E43B8B">
        <w:rPr>
          <w:rFonts w:hAnsi="ＭＳ 明朝" w:hint="eastAsia"/>
          <w:color w:val="auto"/>
          <w:sz w:val="26"/>
          <w:szCs w:val="26"/>
        </w:rPr>
        <w:t>が分かる書類等</w:t>
      </w:r>
    </w:p>
    <w:p w14:paraId="36C18267" w14:textId="27E3A147" w:rsidR="00C4732F" w:rsidRPr="00B96BB9" w:rsidRDefault="00234928" w:rsidP="00234928">
      <w:pPr>
        <w:pStyle w:val="Default"/>
        <w:ind w:firstLineChars="100" w:firstLine="309"/>
        <w:rPr>
          <w:rFonts w:hAnsi="ＭＳ 明朝"/>
          <w:color w:val="auto"/>
          <w:sz w:val="26"/>
          <w:szCs w:val="26"/>
        </w:rPr>
      </w:pPr>
      <w:r w:rsidRPr="00B96BB9">
        <w:rPr>
          <w:rFonts w:hAnsi="ＭＳ 明朝" w:hint="eastAsia"/>
          <w:color w:val="auto"/>
          <w:sz w:val="26"/>
          <w:szCs w:val="26"/>
        </w:rPr>
        <w:t>(</w:t>
      </w:r>
      <w:r w:rsidR="00E43B8B">
        <w:rPr>
          <w:rFonts w:hAnsi="ＭＳ 明朝" w:hint="eastAsia"/>
          <w:color w:val="auto"/>
          <w:sz w:val="26"/>
          <w:szCs w:val="26"/>
        </w:rPr>
        <w:t>３</w:t>
      </w:r>
      <w:r w:rsidRPr="00B96BB9">
        <w:rPr>
          <w:rFonts w:hAnsi="ＭＳ 明朝" w:hint="eastAsia"/>
          <w:color w:val="auto"/>
          <w:sz w:val="26"/>
          <w:szCs w:val="26"/>
        </w:rPr>
        <w:t xml:space="preserve">)　</w:t>
      </w:r>
      <w:r w:rsidR="00BF3860" w:rsidRPr="00B96BB9">
        <w:rPr>
          <w:rFonts w:hAnsi="ＭＳ 明朝" w:hint="eastAsia"/>
          <w:color w:val="auto"/>
          <w:sz w:val="26"/>
          <w:szCs w:val="26"/>
        </w:rPr>
        <w:t>代表者、構成員、活動目的が分かる</w:t>
      </w:r>
      <w:r w:rsidR="00F2027F" w:rsidRPr="00B96BB9">
        <w:rPr>
          <w:rFonts w:hAnsi="ＭＳ 明朝" w:hint="eastAsia"/>
          <w:color w:val="auto"/>
          <w:sz w:val="26"/>
          <w:szCs w:val="26"/>
        </w:rPr>
        <w:t>団体規約等</w:t>
      </w:r>
    </w:p>
    <w:p w14:paraId="2758B003" w14:textId="7173FDDF" w:rsidR="00282FE4" w:rsidRPr="00B96BB9" w:rsidRDefault="00234928" w:rsidP="00234928">
      <w:pPr>
        <w:pStyle w:val="Default"/>
        <w:ind w:firstLineChars="100" w:firstLine="309"/>
        <w:rPr>
          <w:rFonts w:hAnsi="ＭＳ 明朝"/>
          <w:color w:val="auto"/>
          <w:sz w:val="26"/>
          <w:szCs w:val="26"/>
        </w:rPr>
      </w:pPr>
      <w:r w:rsidRPr="00B96BB9">
        <w:rPr>
          <w:rFonts w:hAnsi="ＭＳ 明朝" w:hint="eastAsia"/>
          <w:color w:val="auto"/>
          <w:sz w:val="26"/>
          <w:szCs w:val="26"/>
        </w:rPr>
        <w:t>(</w:t>
      </w:r>
      <w:r w:rsidR="00E43B8B">
        <w:rPr>
          <w:rFonts w:hAnsi="ＭＳ 明朝" w:hint="eastAsia"/>
          <w:color w:val="auto"/>
          <w:sz w:val="26"/>
          <w:szCs w:val="26"/>
        </w:rPr>
        <w:t>４</w:t>
      </w:r>
      <w:r w:rsidRPr="00B96BB9">
        <w:rPr>
          <w:rFonts w:hAnsi="ＭＳ 明朝" w:hint="eastAsia"/>
          <w:color w:val="auto"/>
          <w:sz w:val="26"/>
          <w:szCs w:val="26"/>
        </w:rPr>
        <w:t xml:space="preserve">)　</w:t>
      </w:r>
      <w:r w:rsidR="00282FE4" w:rsidRPr="00B96BB9">
        <w:rPr>
          <w:rFonts w:hAnsi="ＭＳ 明朝" w:hint="eastAsia"/>
          <w:color w:val="auto"/>
          <w:sz w:val="26"/>
          <w:szCs w:val="26"/>
        </w:rPr>
        <w:t>その他町長が</w:t>
      </w:r>
      <w:r w:rsidR="00782A8C" w:rsidRPr="00B96BB9">
        <w:rPr>
          <w:rFonts w:hAnsi="ＭＳ 明朝" w:hint="eastAsia"/>
          <w:color w:val="auto"/>
          <w:sz w:val="26"/>
          <w:szCs w:val="26"/>
        </w:rPr>
        <w:t>必要と認める書類</w:t>
      </w:r>
    </w:p>
    <w:p w14:paraId="13DA0AED" w14:textId="014690B4" w:rsidR="00E845D8" w:rsidRPr="00B96BB9" w:rsidRDefault="00E845D8" w:rsidP="00D14277">
      <w:pPr>
        <w:pStyle w:val="Default"/>
        <w:ind w:firstLineChars="100" w:firstLine="309"/>
        <w:rPr>
          <w:rFonts w:hAnsi="ＭＳ 明朝"/>
          <w:color w:val="auto"/>
          <w:sz w:val="26"/>
          <w:szCs w:val="26"/>
        </w:rPr>
      </w:pPr>
      <w:r w:rsidRPr="00B96BB9">
        <w:rPr>
          <w:rFonts w:hAnsi="ＭＳ 明朝" w:hint="eastAsia"/>
          <w:color w:val="auto"/>
          <w:sz w:val="26"/>
          <w:szCs w:val="26"/>
        </w:rPr>
        <w:t>（</w:t>
      </w:r>
      <w:r w:rsidR="00C4732F" w:rsidRPr="00B96BB9">
        <w:rPr>
          <w:rFonts w:hAnsi="ＭＳ 明朝" w:hint="eastAsia"/>
          <w:color w:val="auto"/>
          <w:sz w:val="26"/>
          <w:szCs w:val="26"/>
        </w:rPr>
        <w:t>助成</w:t>
      </w:r>
      <w:r w:rsidRPr="00B96BB9">
        <w:rPr>
          <w:rFonts w:hAnsi="ＭＳ 明朝" w:hint="eastAsia"/>
          <w:color w:val="auto"/>
          <w:sz w:val="26"/>
          <w:szCs w:val="26"/>
        </w:rPr>
        <w:t>金の交付決定</w:t>
      </w:r>
      <w:r w:rsidR="00B96BB9" w:rsidRPr="00B96BB9">
        <w:rPr>
          <w:rFonts w:hAnsi="ＭＳ 明朝" w:hint="eastAsia"/>
          <w:color w:val="auto"/>
          <w:sz w:val="26"/>
          <w:szCs w:val="26"/>
        </w:rPr>
        <w:t>及び交付</w:t>
      </w:r>
      <w:r w:rsidRPr="00B96BB9">
        <w:rPr>
          <w:rFonts w:hAnsi="ＭＳ 明朝" w:hint="eastAsia"/>
          <w:color w:val="auto"/>
          <w:sz w:val="26"/>
          <w:szCs w:val="26"/>
        </w:rPr>
        <w:t>）</w:t>
      </w:r>
    </w:p>
    <w:p w14:paraId="7F75A2A2" w14:textId="41DC42E8" w:rsidR="00EE5453" w:rsidRPr="00B96BB9" w:rsidRDefault="00C10CD8" w:rsidP="00260322">
      <w:pPr>
        <w:pStyle w:val="Default"/>
        <w:ind w:left="309" w:hangingChars="100" w:hanging="309"/>
        <w:rPr>
          <w:rFonts w:hAnsi="ＭＳ 明朝"/>
          <w:color w:val="auto"/>
          <w:sz w:val="26"/>
          <w:szCs w:val="26"/>
        </w:rPr>
      </w:pPr>
      <w:r w:rsidRPr="00B96BB9">
        <w:rPr>
          <w:rFonts w:hAnsi="ＭＳ 明朝" w:hint="eastAsia"/>
          <w:color w:val="auto"/>
          <w:sz w:val="26"/>
          <w:szCs w:val="26"/>
        </w:rPr>
        <w:t>第</w:t>
      </w:r>
      <w:r w:rsidR="00D14277" w:rsidRPr="00B96BB9">
        <w:rPr>
          <w:rFonts w:hAnsi="ＭＳ 明朝" w:hint="eastAsia"/>
          <w:color w:val="auto"/>
          <w:sz w:val="26"/>
          <w:szCs w:val="26"/>
        </w:rPr>
        <w:t>８</w:t>
      </w:r>
      <w:r w:rsidRPr="00B96BB9">
        <w:rPr>
          <w:rFonts w:hAnsi="ＭＳ 明朝" w:hint="eastAsia"/>
          <w:color w:val="auto"/>
          <w:sz w:val="26"/>
          <w:szCs w:val="26"/>
        </w:rPr>
        <w:t>条　町長は、前条の規定による申請があったときは、</w:t>
      </w:r>
      <w:r w:rsidR="00260322" w:rsidRPr="00B96BB9">
        <w:rPr>
          <w:rFonts w:hAnsi="ＭＳ 明朝" w:hint="eastAsia"/>
          <w:color w:val="auto"/>
          <w:sz w:val="26"/>
          <w:szCs w:val="26"/>
        </w:rPr>
        <w:t>その内容を</w:t>
      </w:r>
      <w:r w:rsidRPr="00B96BB9">
        <w:rPr>
          <w:rFonts w:hAnsi="ＭＳ 明朝" w:hint="eastAsia"/>
          <w:color w:val="auto"/>
          <w:sz w:val="26"/>
          <w:szCs w:val="26"/>
        </w:rPr>
        <w:t>審査し、</w:t>
      </w:r>
      <w:r w:rsidR="00C4732F" w:rsidRPr="00B96BB9">
        <w:rPr>
          <w:rFonts w:hAnsi="ＭＳ 明朝" w:hint="eastAsia"/>
          <w:color w:val="auto"/>
          <w:sz w:val="26"/>
          <w:szCs w:val="26"/>
        </w:rPr>
        <w:t>助成</w:t>
      </w:r>
      <w:r w:rsidRPr="00B96BB9">
        <w:rPr>
          <w:rFonts w:hAnsi="ＭＳ 明朝" w:hint="eastAsia"/>
          <w:color w:val="auto"/>
          <w:sz w:val="26"/>
          <w:szCs w:val="26"/>
        </w:rPr>
        <w:t>金の交付</w:t>
      </w:r>
      <w:r w:rsidR="00EE5453" w:rsidRPr="00B96BB9">
        <w:rPr>
          <w:rFonts w:hAnsi="ＭＳ 明朝" w:hint="eastAsia"/>
          <w:color w:val="auto"/>
          <w:sz w:val="26"/>
          <w:szCs w:val="26"/>
        </w:rPr>
        <w:t>の可否を決定するものとする。</w:t>
      </w:r>
    </w:p>
    <w:p w14:paraId="2C3C80BF" w14:textId="38861B5E" w:rsidR="00531D9B" w:rsidRDefault="00EE5453" w:rsidP="00F2027F">
      <w:pPr>
        <w:pStyle w:val="Default"/>
        <w:ind w:left="309" w:hangingChars="100" w:hanging="309"/>
        <w:rPr>
          <w:rFonts w:hAnsi="ＭＳ 明朝" w:cs="ＭＳ Ｐゴシック"/>
          <w:sz w:val="26"/>
          <w:szCs w:val="26"/>
        </w:rPr>
      </w:pPr>
      <w:r w:rsidRPr="00B96BB9">
        <w:rPr>
          <w:rFonts w:hAnsi="ＭＳ 明朝" w:hint="eastAsia"/>
          <w:color w:val="auto"/>
          <w:sz w:val="26"/>
          <w:szCs w:val="26"/>
        </w:rPr>
        <w:t>２　町長は、前項の規定により交付</w:t>
      </w:r>
      <w:r w:rsidR="00C10CD8" w:rsidRPr="00B96BB9">
        <w:rPr>
          <w:rFonts w:hAnsi="ＭＳ 明朝" w:hint="eastAsia"/>
          <w:color w:val="auto"/>
          <w:sz w:val="26"/>
          <w:szCs w:val="26"/>
        </w:rPr>
        <w:t>を決定したときは、</w:t>
      </w:r>
      <w:bookmarkStart w:id="9" w:name="_Hlk107842271"/>
      <w:bookmarkStart w:id="10" w:name="_Hlk107841896"/>
      <w:r w:rsidR="00C10CD8" w:rsidRPr="00B96BB9">
        <w:rPr>
          <w:rFonts w:hAnsi="ＭＳ 明朝" w:hint="eastAsia"/>
          <w:color w:val="auto"/>
          <w:sz w:val="26"/>
          <w:szCs w:val="26"/>
        </w:rPr>
        <w:t>矢吹町</w:t>
      </w:r>
      <w:r w:rsidR="00F2027F">
        <w:rPr>
          <w:rFonts w:hAnsi="ＭＳ 明朝" w:hint="eastAsia"/>
          <w:color w:val="auto"/>
          <w:sz w:val="26"/>
          <w:szCs w:val="26"/>
        </w:rPr>
        <w:t>地域活性化イベント</w:t>
      </w:r>
      <w:r w:rsidR="00C10CD8" w:rsidRPr="00B96BB9">
        <w:rPr>
          <w:rFonts w:hAnsi="ＭＳ 明朝" w:hint="eastAsia"/>
          <w:color w:val="auto"/>
          <w:sz w:val="26"/>
          <w:szCs w:val="26"/>
        </w:rPr>
        <w:t>事業</w:t>
      </w:r>
      <w:r w:rsidR="00787ABA" w:rsidRPr="00B96BB9">
        <w:rPr>
          <w:rFonts w:hAnsi="ＭＳ 明朝" w:hint="eastAsia"/>
          <w:color w:val="auto"/>
          <w:sz w:val="26"/>
          <w:szCs w:val="26"/>
        </w:rPr>
        <w:t>費</w:t>
      </w:r>
      <w:r w:rsidR="00C4732F" w:rsidRPr="00B96BB9">
        <w:rPr>
          <w:rFonts w:hAnsi="ＭＳ 明朝" w:hint="eastAsia"/>
          <w:color w:val="auto"/>
          <w:sz w:val="26"/>
          <w:szCs w:val="26"/>
        </w:rPr>
        <w:t>助成</w:t>
      </w:r>
      <w:r w:rsidR="00C10CD8" w:rsidRPr="00B96BB9">
        <w:rPr>
          <w:rFonts w:hAnsi="ＭＳ 明朝" w:hint="eastAsia"/>
          <w:color w:val="auto"/>
          <w:sz w:val="26"/>
          <w:szCs w:val="26"/>
        </w:rPr>
        <w:t>金</w:t>
      </w:r>
      <w:bookmarkEnd w:id="9"/>
      <w:r w:rsidR="00531D9B" w:rsidRPr="00B96BB9">
        <w:rPr>
          <w:rFonts w:hAnsi="ＭＳ 明朝" w:hint="eastAsia"/>
          <w:color w:val="auto"/>
          <w:sz w:val="26"/>
          <w:szCs w:val="26"/>
        </w:rPr>
        <w:t>交付</w:t>
      </w:r>
      <w:bookmarkEnd w:id="10"/>
      <w:r w:rsidR="00531D9B" w:rsidRPr="00B96BB9">
        <w:rPr>
          <w:rFonts w:hAnsi="ＭＳ 明朝" w:hint="eastAsia"/>
          <w:color w:val="auto"/>
          <w:sz w:val="26"/>
          <w:szCs w:val="26"/>
        </w:rPr>
        <w:t>決定通知書</w:t>
      </w:r>
      <w:r w:rsidR="00531D9B" w:rsidRPr="00B96BB9">
        <w:rPr>
          <w:rFonts w:hAnsi="ＭＳ 明朝" w:cs="ＭＳ Ｐゴシック" w:hint="eastAsia"/>
          <w:color w:val="auto"/>
          <w:sz w:val="26"/>
          <w:szCs w:val="26"/>
        </w:rPr>
        <w:t>（様式第</w:t>
      </w:r>
      <w:r w:rsidR="00E43B8B">
        <w:rPr>
          <w:rFonts w:hAnsi="ＭＳ 明朝" w:cs="ＭＳ Ｐゴシック" w:hint="eastAsia"/>
          <w:color w:val="auto"/>
          <w:sz w:val="26"/>
          <w:szCs w:val="26"/>
        </w:rPr>
        <w:t>３</w:t>
      </w:r>
      <w:r w:rsidR="005B42D2" w:rsidRPr="00B96BB9">
        <w:rPr>
          <w:rFonts w:hAnsi="ＭＳ 明朝" w:cs="ＭＳ Ｐゴシック" w:hint="eastAsia"/>
          <w:color w:val="auto"/>
          <w:sz w:val="26"/>
          <w:szCs w:val="26"/>
        </w:rPr>
        <w:t>号</w:t>
      </w:r>
      <w:r w:rsidR="00531D9B" w:rsidRPr="00B96BB9">
        <w:rPr>
          <w:rFonts w:hAnsi="ＭＳ 明朝" w:cs="ＭＳ Ｐゴシック" w:hint="eastAsia"/>
          <w:color w:val="auto"/>
          <w:sz w:val="26"/>
          <w:szCs w:val="26"/>
        </w:rPr>
        <w:t>）によ</w:t>
      </w:r>
      <w:r w:rsidR="00531D9B" w:rsidRPr="00DC4B15">
        <w:rPr>
          <w:rFonts w:hAnsi="ＭＳ 明朝" w:cs="ＭＳ Ｐゴシック" w:hint="eastAsia"/>
          <w:sz w:val="26"/>
          <w:szCs w:val="26"/>
        </w:rPr>
        <w:t>り申請者に通知</w:t>
      </w:r>
      <w:r w:rsidR="00260322">
        <w:rPr>
          <w:rFonts w:hAnsi="ＭＳ 明朝" w:cs="ＭＳ Ｐゴシック" w:hint="eastAsia"/>
          <w:sz w:val="26"/>
          <w:szCs w:val="26"/>
        </w:rPr>
        <w:t>し、すみやかに助成金を交付</w:t>
      </w:r>
      <w:r w:rsidR="00531D9B" w:rsidRPr="00DC4B15">
        <w:rPr>
          <w:rFonts w:hAnsi="ＭＳ 明朝" w:cs="ＭＳ Ｐゴシック" w:hint="eastAsia"/>
          <w:sz w:val="26"/>
          <w:szCs w:val="26"/>
        </w:rPr>
        <w:t>するものとする。</w:t>
      </w:r>
    </w:p>
    <w:p w14:paraId="577AC3F1" w14:textId="46228EA3" w:rsidR="00B96BB9" w:rsidRDefault="00B96BB9" w:rsidP="00B96BB9">
      <w:pPr>
        <w:ind w:firstLineChars="100" w:firstLine="309"/>
        <w:rPr>
          <w:rFonts w:ascii="ＭＳ 明朝" w:eastAsia="ＭＳ 明朝" w:hAnsi="ＭＳ 明朝"/>
          <w:sz w:val="26"/>
          <w:szCs w:val="26"/>
        </w:rPr>
      </w:pPr>
      <w:r>
        <w:rPr>
          <w:rFonts w:ascii="ＭＳ 明朝" w:eastAsia="ＭＳ 明朝" w:hAnsi="ＭＳ 明朝" w:hint="eastAsia"/>
          <w:sz w:val="26"/>
          <w:szCs w:val="26"/>
        </w:rPr>
        <w:t>（</w:t>
      </w:r>
      <w:r w:rsidR="00CD376F">
        <w:rPr>
          <w:rFonts w:ascii="ＭＳ 明朝" w:eastAsia="ＭＳ 明朝" w:hAnsi="ＭＳ 明朝" w:hint="eastAsia"/>
          <w:sz w:val="26"/>
          <w:szCs w:val="26"/>
        </w:rPr>
        <w:t>助成</w:t>
      </w:r>
      <w:r>
        <w:rPr>
          <w:rFonts w:ascii="ＭＳ 明朝" w:eastAsia="ＭＳ 明朝" w:hAnsi="ＭＳ 明朝" w:hint="eastAsia"/>
          <w:sz w:val="26"/>
          <w:szCs w:val="26"/>
        </w:rPr>
        <w:t>金の返還）</w:t>
      </w:r>
    </w:p>
    <w:p w14:paraId="6316367F" w14:textId="28B95D96" w:rsidR="00B96BB9" w:rsidRPr="00B96BB9" w:rsidRDefault="00B96BB9" w:rsidP="00B96BB9">
      <w:pPr>
        <w:ind w:left="309" w:hangingChars="100" w:hanging="309"/>
        <w:rPr>
          <w:rFonts w:ascii="ＭＳ 明朝" w:eastAsia="ＭＳ 明朝" w:hAnsi="ＭＳ 明朝"/>
          <w:sz w:val="26"/>
          <w:szCs w:val="26"/>
        </w:rPr>
      </w:pPr>
      <w:r>
        <w:rPr>
          <w:rFonts w:ascii="ＭＳ 明朝" w:eastAsia="ＭＳ 明朝" w:hAnsi="ＭＳ 明朝" w:hint="eastAsia"/>
          <w:sz w:val="26"/>
          <w:szCs w:val="26"/>
        </w:rPr>
        <w:t>第９条　町長は、申請の内容に偽りその他不正な手段により</w:t>
      </w:r>
      <w:r w:rsidR="00A66803">
        <w:rPr>
          <w:rFonts w:ascii="ＭＳ 明朝" w:eastAsia="ＭＳ 明朝" w:hAnsi="ＭＳ 明朝" w:hint="eastAsia"/>
          <w:sz w:val="26"/>
          <w:szCs w:val="26"/>
        </w:rPr>
        <w:t>助成</w:t>
      </w:r>
      <w:r>
        <w:rPr>
          <w:rFonts w:ascii="ＭＳ 明朝" w:eastAsia="ＭＳ 明朝" w:hAnsi="ＭＳ 明朝" w:hint="eastAsia"/>
          <w:sz w:val="26"/>
          <w:szCs w:val="26"/>
        </w:rPr>
        <w:t>金の交付を受けた者に対しては、</w:t>
      </w:r>
      <w:r w:rsidR="00A66803">
        <w:rPr>
          <w:rFonts w:ascii="ＭＳ 明朝" w:eastAsia="ＭＳ 明朝" w:hAnsi="ＭＳ 明朝" w:hint="eastAsia"/>
          <w:sz w:val="26"/>
          <w:szCs w:val="26"/>
        </w:rPr>
        <w:t>助成</w:t>
      </w:r>
      <w:r>
        <w:rPr>
          <w:rFonts w:ascii="ＭＳ 明朝" w:eastAsia="ＭＳ 明朝" w:hAnsi="ＭＳ 明朝" w:hint="eastAsia"/>
          <w:sz w:val="26"/>
          <w:szCs w:val="26"/>
        </w:rPr>
        <w:t>金の返還を求めるものとする。</w:t>
      </w:r>
    </w:p>
    <w:bookmarkEnd w:id="6"/>
    <w:p w14:paraId="44BB4ECB" w14:textId="77777777" w:rsidR="00623994" w:rsidRPr="00DC4B15" w:rsidRDefault="00623994" w:rsidP="00B96BB9">
      <w:pPr>
        <w:ind w:firstLineChars="100" w:firstLine="309"/>
        <w:rPr>
          <w:rFonts w:ascii="ＭＳ 明朝" w:eastAsia="ＭＳ 明朝" w:hAnsi="ＭＳ 明朝"/>
          <w:sz w:val="26"/>
          <w:szCs w:val="26"/>
        </w:rPr>
      </w:pPr>
      <w:r w:rsidRPr="00DC4B15">
        <w:rPr>
          <w:rFonts w:ascii="ＭＳ 明朝" w:eastAsia="ＭＳ 明朝" w:hAnsi="ＭＳ 明朝" w:hint="eastAsia"/>
          <w:sz w:val="26"/>
          <w:szCs w:val="26"/>
        </w:rPr>
        <w:t>（書類の整備）</w:t>
      </w:r>
    </w:p>
    <w:p w14:paraId="60CA8CD3" w14:textId="34EBC062" w:rsidR="00623994" w:rsidRPr="00DC4B15" w:rsidRDefault="00623994" w:rsidP="009525E1">
      <w:pPr>
        <w:ind w:left="309" w:hangingChars="100" w:hanging="309"/>
        <w:rPr>
          <w:rFonts w:ascii="ＭＳ 明朝" w:eastAsia="ＭＳ 明朝" w:hAnsi="ＭＳ 明朝"/>
          <w:sz w:val="26"/>
          <w:szCs w:val="26"/>
        </w:rPr>
      </w:pPr>
      <w:r w:rsidRPr="00DC4B15">
        <w:rPr>
          <w:rFonts w:ascii="ＭＳ 明朝" w:eastAsia="ＭＳ 明朝" w:hAnsi="ＭＳ 明朝" w:hint="eastAsia"/>
          <w:sz w:val="26"/>
          <w:szCs w:val="26"/>
        </w:rPr>
        <w:t>第</w:t>
      </w:r>
      <w:r w:rsidR="00B96BB9">
        <w:rPr>
          <w:rFonts w:ascii="ＭＳ 明朝" w:eastAsia="ＭＳ 明朝" w:hAnsi="ＭＳ 明朝" w:hint="eastAsia"/>
          <w:sz w:val="26"/>
          <w:szCs w:val="26"/>
        </w:rPr>
        <w:t>１０</w:t>
      </w:r>
      <w:r w:rsidRPr="00DC4B15">
        <w:rPr>
          <w:rFonts w:ascii="ＭＳ 明朝" w:eastAsia="ＭＳ 明朝" w:hAnsi="ＭＳ 明朝" w:hint="eastAsia"/>
          <w:sz w:val="26"/>
          <w:szCs w:val="26"/>
        </w:rPr>
        <w:t xml:space="preserve">条　</w:t>
      </w:r>
      <w:bookmarkStart w:id="11" w:name="_Hlk107848323"/>
      <w:r w:rsidR="009525E1">
        <w:rPr>
          <w:rFonts w:ascii="ＭＳ 明朝" w:eastAsia="ＭＳ 明朝" w:hAnsi="ＭＳ 明朝" w:hint="eastAsia"/>
          <w:sz w:val="26"/>
          <w:szCs w:val="26"/>
        </w:rPr>
        <w:t>申請</w:t>
      </w:r>
      <w:r w:rsidRPr="00DC4B15">
        <w:rPr>
          <w:rFonts w:ascii="ＭＳ 明朝" w:eastAsia="ＭＳ 明朝" w:hAnsi="ＭＳ 明朝" w:hint="eastAsia"/>
          <w:sz w:val="26"/>
          <w:szCs w:val="26"/>
        </w:rPr>
        <w:t>者</w:t>
      </w:r>
      <w:bookmarkEnd w:id="11"/>
      <w:r w:rsidRPr="00DC4B15">
        <w:rPr>
          <w:rFonts w:ascii="ＭＳ 明朝" w:eastAsia="ＭＳ 明朝" w:hAnsi="ＭＳ 明朝" w:hint="eastAsia"/>
          <w:sz w:val="26"/>
          <w:szCs w:val="26"/>
        </w:rPr>
        <w:t>は、当該</w:t>
      </w:r>
      <w:r w:rsidR="00C4732F">
        <w:rPr>
          <w:rFonts w:ascii="ＭＳ 明朝" w:eastAsia="ＭＳ 明朝" w:hAnsi="ＭＳ 明朝" w:hint="eastAsia"/>
          <w:sz w:val="26"/>
          <w:szCs w:val="26"/>
        </w:rPr>
        <w:t>助成</w:t>
      </w:r>
      <w:r w:rsidRPr="00DC4B15">
        <w:rPr>
          <w:rFonts w:ascii="ＭＳ 明朝" w:eastAsia="ＭＳ 明朝" w:hAnsi="ＭＳ 明朝" w:hint="eastAsia"/>
          <w:sz w:val="26"/>
          <w:szCs w:val="26"/>
        </w:rPr>
        <w:t>金に関する書類等を整備し、</w:t>
      </w:r>
      <w:r w:rsidR="00C4732F">
        <w:rPr>
          <w:rFonts w:ascii="ＭＳ 明朝" w:eastAsia="ＭＳ 明朝" w:hAnsi="ＭＳ 明朝" w:hint="eastAsia"/>
          <w:sz w:val="26"/>
          <w:szCs w:val="26"/>
        </w:rPr>
        <w:t>助成</w:t>
      </w:r>
      <w:r w:rsidRPr="00DC4B15">
        <w:rPr>
          <w:rFonts w:ascii="ＭＳ 明朝" w:eastAsia="ＭＳ 明朝" w:hAnsi="ＭＳ 明朝" w:hint="eastAsia"/>
          <w:sz w:val="26"/>
          <w:szCs w:val="26"/>
        </w:rPr>
        <w:t>金交付の日の属する会計年度の翌会計年度から５年間保管しなければならない。</w:t>
      </w:r>
    </w:p>
    <w:p w14:paraId="558954A4" w14:textId="6851A8ED" w:rsidR="00623994" w:rsidRPr="00DC4B15" w:rsidRDefault="00623994" w:rsidP="009525E1">
      <w:pPr>
        <w:ind w:left="309" w:hangingChars="100" w:hanging="309"/>
        <w:rPr>
          <w:rFonts w:ascii="ＭＳ 明朝" w:eastAsia="ＭＳ 明朝" w:hAnsi="ＭＳ 明朝"/>
          <w:sz w:val="26"/>
          <w:szCs w:val="26"/>
        </w:rPr>
      </w:pPr>
      <w:r w:rsidRPr="00DC4B15">
        <w:rPr>
          <w:rFonts w:ascii="ＭＳ 明朝" w:eastAsia="ＭＳ 明朝" w:hAnsi="ＭＳ 明朝" w:hint="eastAsia"/>
          <w:sz w:val="26"/>
          <w:szCs w:val="26"/>
        </w:rPr>
        <w:t xml:space="preserve">２　</w:t>
      </w:r>
      <w:r w:rsidR="009525E1">
        <w:rPr>
          <w:rFonts w:ascii="ＭＳ 明朝" w:eastAsia="ＭＳ 明朝" w:hAnsi="ＭＳ 明朝" w:hint="eastAsia"/>
          <w:sz w:val="26"/>
          <w:szCs w:val="26"/>
        </w:rPr>
        <w:t>申請</w:t>
      </w:r>
      <w:r w:rsidRPr="00DC4B15">
        <w:rPr>
          <w:rFonts w:ascii="ＭＳ 明朝" w:eastAsia="ＭＳ 明朝" w:hAnsi="ＭＳ 明朝" w:hint="eastAsia"/>
          <w:sz w:val="26"/>
          <w:szCs w:val="26"/>
        </w:rPr>
        <w:t>者は、町長から前項の書類等の提出を求められたときは、これに応じなければならない。</w:t>
      </w:r>
    </w:p>
    <w:p w14:paraId="24CC56DB" w14:textId="77777777" w:rsidR="00695A05" w:rsidRPr="00C4732F" w:rsidRDefault="00695A05" w:rsidP="00B96BB9">
      <w:pPr>
        <w:pStyle w:val="Default"/>
        <w:rPr>
          <w:rFonts w:hAnsi="ＭＳ 明朝"/>
          <w:sz w:val="26"/>
          <w:szCs w:val="26"/>
        </w:rPr>
      </w:pPr>
    </w:p>
    <w:p w14:paraId="6272AA4D" w14:textId="1EDDE228" w:rsidR="00084748" w:rsidRPr="00DC4B15" w:rsidRDefault="00084748" w:rsidP="001C7A09">
      <w:pPr>
        <w:pStyle w:val="Default"/>
        <w:ind w:firstLineChars="300" w:firstLine="927"/>
        <w:rPr>
          <w:rFonts w:hAnsi="ＭＳ 明朝"/>
          <w:sz w:val="26"/>
          <w:szCs w:val="26"/>
        </w:rPr>
      </w:pPr>
      <w:r w:rsidRPr="00DC4B15">
        <w:rPr>
          <w:rFonts w:hAnsi="ＭＳ 明朝" w:hint="eastAsia"/>
          <w:sz w:val="26"/>
          <w:szCs w:val="26"/>
        </w:rPr>
        <w:t>附　則</w:t>
      </w:r>
      <w:bookmarkStart w:id="12" w:name="_Hlk106878160"/>
    </w:p>
    <w:p w14:paraId="63FC3B77" w14:textId="6FBFF1D4" w:rsidR="00084748" w:rsidRPr="00B3099B" w:rsidRDefault="00084748" w:rsidP="00B3099B">
      <w:pPr>
        <w:pStyle w:val="Default"/>
        <w:ind w:firstLineChars="100" w:firstLine="309"/>
        <w:rPr>
          <w:rFonts w:hAnsi="ＭＳ 明朝"/>
          <w:color w:val="auto"/>
          <w:sz w:val="26"/>
          <w:szCs w:val="26"/>
        </w:rPr>
      </w:pPr>
      <w:r w:rsidRPr="00B3099B">
        <w:rPr>
          <w:rFonts w:hAnsi="ＭＳ 明朝" w:hint="eastAsia"/>
          <w:color w:val="auto"/>
          <w:sz w:val="26"/>
          <w:szCs w:val="26"/>
        </w:rPr>
        <w:t>この要綱は</w:t>
      </w:r>
      <w:r w:rsidR="00B3099B" w:rsidRPr="00B3099B">
        <w:rPr>
          <w:rFonts w:hAnsi="ＭＳ 明朝" w:hint="eastAsia"/>
          <w:color w:val="auto"/>
          <w:sz w:val="26"/>
          <w:szCs w:val="26"/>
        </w:rPr>
        <w:t>、公布</w:t>
      </w:r>
      <w:r w:rsidRPr="00B3099B">
        <w:rPr>
          <w:rFonts w:hAnsi="ＭＳ 明朝" w:hint="eastAsia"/>
          <w:color w:val="auto"/>
          <w:sz w:val="26"/>
          <w:szCs w:val="26"/>
        </w:rPr>
        <w:t>の日から施行する。</w:t>
      </w:r>
    </w:p>
    <w:bookmarkEnd w:id="12"/>
    <w:p w14:paraId="6B3B0343" w14:textId="77777777" w:rsidR="00084748" w:rsidRPr="00DC4B15" w:rsidRDefault="00084748" w:rsidP="00084748">
      <w:pPr>
        <w:pStyle w:val="Default"/>
        <w:ind w:firstLineChars="300" w:firstLine="927"/>
        <w:rPr>
          <w:rFonts w:hAnsi="ＭＳ 明朝"/>
          <w:color w:val="FF0000"/>
          <w:sz w:val="26"/>
          <w:szCs w:val="26"/>
        </w:rPr>
      </w:pPr>
    </w:p>
    <w:sectPr w:rsidR="00084748" w:rsidRPr="00DC4B15" w:rsidSect="00DC4B15">
      <w:pgSz w:w="11906" w:h="16838" w:code="9"/>
      <w:pgMar w:top="1418" w:right="1418" w:bottom="1418" w:left="1418" w:header="851" w:footer="992" w:gutter="0"/>
      <w:cols w:space="425"/>
      <w:docGrid w:type="linesAndChars" w:linePitch="482"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F084" w14:textId="77777777" w:rsidR="00FA6D58" w:rsidRDefault="00FA6D58" w:rsidP="00667B08">
      <w:r>
        <w:separator/>
      </w:r>
    </w:p>
  </w:endnote>
  <w:endnote w:type="continuationSeparator" w:id="0">
    <w:p w14:paraId="123F4017" w14:textId="77777777" w:rsidR="00FA6D58" w:rsidRDefault="00FA6D58" w:rsidP="006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7BA6" w14:textId="77777777" w:rsidR="00FA6D58" w:rsidRDefault="00FA6D58" w:rsidP="00667B08">
      <w:r>
        <w:separator/>
      </w:r>
    </w:p>
  </w:footnote>
  <w:footnote w:type="continuationSeparator" w:id="0">
    <w:p w14:paraId="7748AB7F" w14:textId="77777777" w:rsidR="00FA6D58" w:rsidRDefault="00FA6D58" w:rsidP="0066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9"/>
  <w:drawingGridVerticalSpacing w:val="24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00"/>
    <w:rsid w:val="0008077E"/>
    <w:rsid w:val="00084748"/>
    <w:rsid w:val="000C42B9"/>
    <w:rsid w:val="000D7B54"/>
    <w:rsid w:val="000F0E3A"/>
    <w:rsid w:val="00100A00"/>
    <w:rsid w:val="00100E30"/>
    <w:rsid w:val="001053E5"/>
    <w:rsid w:val="001276AD"/>
    <w:rsid w:val="0016259D"/>
    <w:rsid w:val="0016715C"/>
    <w:rsid w:val="00190810"/>
    <w:rsid w:val="001B2099"/>
    <w:rsid w:val="001B7463"/>
    <w:rsid w:val="001C7A09"/>
    <w:rsid w:val="001D668A"/>
    <w:rsid w:val="001E48DB"/>
    <w:rsid w:val="00201B04"/>
    <w:rsid w:val="00232214"/>
    <w:rsid w:val="0023266E"/>
    <w:rsid w:val="00234928"/>
    <w:rsid w:val="00260322"/>
    <w:rsid w:val="00282FE4"/>
    <w:rsid w:val="00286355"/>
    <w:rsid w:val="002A0A8C"/>
    <w:rsid w:val="002A1E25"/>
    <w:rsid w:val="002C6041"/>
    <w:rsid w:val="00306FD7"/>
    <w:rsid w:val="00312ABD"/>
    <w:rsid w:val="00335649"/>
    <w:rsid w:val="00354711"/>
    <w:rsid w:val="00371244"/>
    <w:rsid w:val="0037583C"/>
    <w:rsid w:val="003D5C0C"/>
    <w:rsid w:val="003E1803"/>
    <w:rsid w:val="003F2039"/>
    <w:rsid w:val="00425A40"/>
    <w:rsid w:val="00431B8A"/>
    <w:rsid w:val="0044135E"/>
    <w:rsid w:val="00455B3E"/>
    <w:rsid w:val="00462C1A"/>
    <w:rsid w:val="00465B6B"/>
    <w:rsid w:val="00466E5A"/>
    <w:rsid w:val="00494B66"/>
    <w:rsid w:val="004C7399"/>
    <w:rsid w:val="004D40F9"/>
    <w:rsid w:val="005103D6"/>
    <w:rsid w:val="00521407"/>
    <w:rsid w:val="00530DA7"/>
    <w:rsid w:val="00531D9B"/>
    <w:rsid w:val="00547F11"/>
    <w:rsid w:val="005504AC"/>
    <w:rsid w:val="00552C82"/>
    <w:rsid w:val="005550D5"/>
    <w:rsid w:val="005631DF"/>
    <w:rsid w:val="00563843"/>
    <w:rsid w:val="00564CA3"/>
    <w:rsid w:val="00566877"/>
    <w:rsid w:val="005B42D2"/>
    <w:rsid w:val="005C10C0"/>
    <w:rsid w:val="005C4AB3"/>
    <w:rsid w:val="005D2087"/>
    <w:rsid w:val="005E3082"/>
    <w:rsid w:val="005E4C0E"/>
    <w:rsid w:val="005F2FAC"/>
    <w:rsid w:val="005F3F8F"/>
    <w:rsid w:val="00623994"/>
    <w:rsid w:val="0063771D"/>
    <w:rsid w:val="00651987"/>
    <w:rsid w:val="00667B08"/>
    <w:rsid w:val="00695A05"/>
    <w:rsid w:val="006D122A"/>
    <w:rsid w:val="007130D8"/>
    <w:rsid w:val="007277D9"/>
    <w:rsid w:val="007415E6"/>
    <w:rsid w:val="00742A64"/>
    <w:rsid w:val="007448AB"/>
    <w:rsid w:val="00750052"/>
    <w:rsid w:val="00756DAD"/>
    <w:rsid w:val="007746B7"/>
    <w:rsid w:val="00782A8C"/>
    <w:rsid w:val="00787ABA"/>
    <w:rsid w:val="00797CD2"/>
    <w:rsid w:val="007C05AE"/>
    <w:rsid w:val="007C7158"/>
    <w:rsid w:val="007D4D1B"/>
    <w:rsid w:val="00834549"/>
    <w:rsid w:val="00840E0D"/>
    <w:rsid w:val="00857AB6"/>
    <w:rsid w:val="008622F1"/>
    <w:rsid w:val="00867EDD"/>
    <w:rsid w:val="00874416"/>
    <w:rsid w:val="009003BC"/>
    <w:rsid w:val="009139C9"/>
    <w:rsid w:val="009525E1"/>
    <w:rsid w:val="009B5C4A"/>
    <w:rsid w:val="009E4EF8"/>
    <w:rsid w:val="009F4B00"/>
    <w:rsid w:val="009F4E95"/>
    <w:rsid w:val="00A2172B"/>
    <w:rsid w:val="00A27E58"/>
    <w:rsid w:val="00A32567"/>
    <w:rsid w:val="00A5479F"/>
    <w:rsid w:val="00A66803"/>
    <w:rsid w:val="00A77A0A"/>
    <w:rsid w:val="00A86A86"/>
    <w:rsid w:val="00A96618"/>
    <w:rsid w:val="00AA03BD"/>
    <w:rsid w:val="00AA59A0"/>
    <w:rsid w:val="00AB321E"/>
    <w:rsid w:val="00AC7759"/>
    <w:rsid w:val="00AE4715"/>
    <w:rsid w:val="00AF452E"/>
    <w:rsid w:val="00B11423"/>
    <w:rsid w:val="00B22E6A"/>
    <w:rsid w:val="00B3099B"/>
    <w:rsid w:val="00B518D3"/>
    <w:rsid w:val="00B57C5B"/>
    <w:rsid w:val="00B60CBE"/>
    <w:rsid w:val="00B82236"/>
    <w:rsid w:val="00B96BB9"/>
    <w:rsid w:val="00BB1D5C"/>
    <w:rsid w:val="00BC1D6C"/>
    <w:rsid w:val="00BD637E"/>
    <w:rsid w:val="00BF3860"/>
    <w:rsid w:val="00BF4994"/>
    <w:rsid w:val="00C058DC"/>
    <w:rsid w:val="00C10CD8"/>
    <w:rsid w:val="00C24659"/>
    <w:rsid w:val="00C4732F"/>
    <w:rsid w:val="00C65E4F"/>
    <w:rsid w:val="00C71889"/>
    <w:rsid w:val="00CA5A4D"/>
    <w:rsid w:val="00CB146E"/>
    <w:rsid w:val="00CD376F"/>
    <w:rsid w:val="00CE7F3E"/>
    <w:rsid w:val="00D14277"/>
    <w:rsid w:val="00D233E4"/>
    <w:rsid w:val="00D243D8"/>
    <w:rsid w:val="00D26BC5"/>
    <w:rsid w:val="00D83880"/>
    <w:rsid w:val="00DC3484"/>
    <w:rsid w:val="00DC4B15"/>
    <w:rsid w:val="00DC62B3"/>
    <w:rsid w:val="00DC665C"/>
    <w:rsid w:val="00DD1A38"/>
    <w:rsid w:val="00E0224B"/>
    <w:rsid w:val="00E04206"/>
    <w:rsid w:val="00E05E66"/>
    <w:rsid w:val="00E256F6"/>
    <w:rsid w:val="00E43B8B"/>
    <w:rsid w:val="00E44078"/>
    <w:rsid w:val="00E555B8"/>
    <w:rsid w:val="00E5786A"/>
    <w:rsid w:val="00E67375"/>
    <w:rsid w:val="00E75EA9"/>
    <w:rsid w:val="00E845D8"/>
    <w:rsid w:val="00EB554F"/>
    <w:rsid w:val="00EC3BE0"/>
    <w:rsid w:val="00ED20BE"/>
    <w:rsid w:val="00EE5453"/>
    <w:rsid w:val="00F2027F"/>
    <w:rsid w:val="00F9498A"/>
    <w:rsid w:val="00FA6D58"/>
    <w:rsid w:val="00FD01E3"/>
    <w:rsid w:val="00FD22BF"/>
    <w:rsid w:val="00FE0BE6"/>
    <w:rsid w:val="00FF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B90882"/>
  <w15:chartTrackingRefBased/>
  <w15:docId w15:val="{15858648-8DC6-4810-B59D-BA0247B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4B0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67B08"/>
    <w:pPr>
      <w:tabs>
        <w:tab w:val="center" w:pos="4252"/>
        <w:tab w:val="right" w:pos="8504"/>
      </w:tabs>
      <w:snapToGrid w:val="0"/>
    </w:pPr>
  </w:style>
  <w:style w:type="character" w:customStyle="1" w:styleId="a4">
    <w:name w:val="ヘッダー (文字)"/>
    <w:basedOn w:val="a0"/>
    <w:link w:val="a3"/>
    <w:uiPriority w:val="99"/>
    <w:rsid w:val="00667B08"/>
  </w:style>
  <w:style w:type="paragraph" w:styleId="a5">
    <w:name w:val="footer"/>
    <w:basedOn w:val="a"/>
    <w:link w:val="a6"/>
    <w:uiPriority w:val="99"/>
    <w:unhideWhenUsed/>
    <w:rsid w:val="00667B08"/>
    <w:pPr>
      <w:tabs>
        <w:tab w:val="center" w:pos="4252"/>
        <w:tab w:val="right" w:pos="8504"/>
      </w:tabs>
      <w:snapToGrid w:val="0"/>
    </w:pPr>
  </w:style>
  <w:style w:type="character" w:customStyle="1" w:styleId="a6">
    <w:name w:val="フッター (文字)"/>
    <w:basedOn w:val="a0"/>
    <w:link w:val="a5"/>
    <w:uiPriority w:val="99"/>
    <w:rsid w:val="00667B08"/>
  </w:style>
  <w:style w:type="paragraph" w:styleId="a7">
    <w:name w:val="Balloon Text"/>
    <w:basedOn w:val="a"/>
    <w:link w:val="a8"/>
    <w:uiPriority w:val="99"/>
    <w:semiHidden/>
    <w:unhideWhenUsed/>
    <w:rsid w:val="00EC3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3BE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0E30"/>
    <w:rPr>
      <w:sz w:val="18"/>
      <w:szCs w:val="18"/>
    </w:rPr>
  </w:style>
  <w:style w:type="paragraph" w:styleId="aa">
    <w:name w:val="annotation text"/>
    <w:basedOn w:val="a"/>
    <w:link w:val="ab"/>
    <w:uiPriority w:val="99"/>
    <w:semiHidden/>
    <w:unhideWhenUsed/>
    <w:rsid w:val="00100E30"/>
    <w:pPr>
      <w:jc w:val="left"/>
    </w:pPr>
  </w:style>
  <w:style w:type="character" w:customStyle="1" w:styleId="ab">
    <w:name w:val="コメント文字列 (文字)"/>
    <w:basedOn w:val="a0"/>
    <w:link w:val="aa"/>
    <w:uiPriority w:val="99"/>
    <w:semiHidden/>
    <w:rsid w:val="00100E30"/>
  </w:style>
  <w:style w:type="paragraph" w:styleId="ac">
    <w:name w:val="annotation subject"/>
    <w:basedOn w:val="aa"/>
    <w:next w:val="aa"/>
    <w:link w:val="ad"/>
    <w:uiPriority w:val="99"/>
    <w:semiHidden/>
    <w:unhideWhenUsed/>
    <w:rsid w:val="00100E30"/>
    <w:rPr>
      <w:b/>
      <w:bCs/>
    </w:rPr>
  </w:style>
  <w:style w:type="character" w:customStyle="1" w:styleId="ad">
    <w:name w:val="コメント内容 (文字)"/>
    <w:basedOn w:val="ab"/>
    <w:link w:val="ac"/>
    <w:uiPriority w:val="99"/>
    <w:semiHidden/>
    <w:rsid w:val="00100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85403">
      <w:bodyDiv w:val="1"/>
      <w:marLeft w:val="0"/>
      <w:marRight w:val="0"/>
      <w:marTop w:val="0"/>
      <w:marBottom w:val="0"/>
      <w:divBdr>
        <w:top w:val="none" w:sz="0" w:space="0" w:color="auto"/>
        <w:left w:val="none" w:sz="0" w:space="0" w:color="auto"/>
        <w:bottom w:val="none" w:sz="0" w:space="0" w:color="auto"/>
        <w:right w:val="none" w:sz="0" w:space="0" w:color="auto"/>
      </w:divBdr>
    </w:div>
    <w:div w:id="480653572">
      <w:bodyDiv w:val="1"/>
      <w:marLeft w:val="0"/>
      <w:marRight w:val="0"/>
      <w:marTop w:val="0"/>
      <w:marBottom w:val="0"/>
      <w:divBdr>
        <w:top w:val="none" w:sz="0" w:space="0" w:color="auto"/>
        <w:left w:val="none" w:sz="0" w:space="0" w:color="auto"/>
        <w:bottom w:val="none" w:sz="0" w:space="0" w:color="auto"/>
        <w:right w:val="none" w:sz="0" w:space="0" w:color="auto"/>
      </w:divBdr>
    </w:div>
    <w:div w:id="659308452">
      <w:bodyDiv w:val="1"/>
      <w:marLeft w:val="0"/>
      <w:marRight w:val="0"/>
      <w:marTop w:val="0"/>
      <w:marBottom w:val="0"/>
      <w:divBdr>
        <w:top w:val="none" w:sz="0" w:space="0" w:color="auto"/>
        <w:left w:val="none" w:sz="0" w:space="0" w:color="auto"/>
        <w:bottom w:val="none" w:sz="0" w:space="0" w:color="auto"/>
        <w:right w:val="none" w:sz="0" w:space="0" w:color="auto"/>
      </w:divBdr>
    </w:div>
    <w:div w:id="1209686875">
      <w:bodyDiv w:val="1"/>
      <w:marLeft w:val="0"/>
      <w:marRight w:val="0"/>
      <w:marTop w:val="0"/>
      <w:marBottom w:val="0"/>
      <w:divBdr>
        <w:top w:val="none" w:sz="0" w:space="0" w:color="auto"/>
        <w:left w:val="none" w:sz="0" w:space="0" w:color="auto"/>
        <w:bottom w:val="none" w:sz="0" w:space="0" w:color="auto"/>
        <w:right w:val="none" w:sz="0" w:space="0" w:color="auto"/>
      </w:divBdr>
    </w:div>
    <w:div w:id="1218276106">
      <w:bodyDiv w:val="1"/>
      <w:marLeft w:val="0"/>
      <w:marRight w:val="0"/>
      <w:marTop w:val="0"/>
      <w:marBottom w:val="0"/>
      <w:divBdr>
        <w:top w:val="none" w:sz="0" w:space="0" w:color="auto"/>
        <w:left w:val="none" w:sz="0" w:space="0" w:color="auto"/>
        <w:bottom w:val="none" w:sz="0" w:space="0" w:color="auto"/>
        <w:right w:val="none" w:sz="0" w:space="0" w:color="auto"/>
      </w:divBdr>
    </w:div>
    <w:div w:id="1312908490">
      <w:bodyDiv w:val="1"/>
      <w:marLeft w:val="0"/>
      <w:marRight w:val="0"/>
      <w:marTop w:val="0"/>
      <w:marBottom w:val="0"/>
      <w:divBdr>
        <w:top w:val="none" w:sz="0" w:space="0" w:color="auto"/>
        <w:left w:val="none" w:sz="0" w:space="0" w:color="auto"/>
        <w:bottom w:val="none" w:sz="0" w:space="0" w:color="auto"/>
        <w:right w:val="none" w:sz="0" w:space="0" w:color="auto"/>
      </w:divBdr>
    </w:div>
    <w:div w:id="1480614565">
      <w:bodyDiv w:val="1"/>
      <w:marLeft w:val="0"/>
      <w:marRight w:val="0"/>
      <w:marTop w:val="0"/>
      <w:marBottom w:val="0"/>
      <w:divBdr>
        <w:top w:val="none" w:sz="0" w:space="0" w:color="auto"/>
        <w:left w:val="none" w:sz="0" w:space="0" w:color="auto"/>
        <w:bottom w:val="none" w:sz="0" w:space="0" w:color="auto"/>
        <w:right w:val="none" w:sz="0" w:space="0" w:color="auto"/>
      </w:divBdr>
    </w:div>
    <w:div w:id="17037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CL0104U</dc:creator>
  <cp:keywords/>
  <dc:description/>
  <cp:lastModifiedBy>CL0640U</cp:lastModifiedBy>
  <cp:revision>73</cp:revision>
  <cp:lastPrinted>2023-06-26T02:53:00Z</cp:lastPrinted>
  <dcterms:created xsi:type="dcterms:W3CDTF">2022-07-04T05:33:00Z</dcterms:created>
  <dcterms:modified xsi:type="dcterms:W3CDTF">2023-07-06T06:44:00Z</dcterms:modified>
</cp:coreProperties>
</file>